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2D7" w:rsidRDefault="009912D7" w:rsidP="00AA5280">
      <w:pPr>
        <w:spacing w:line="0" w:lineRule="atLeast"/>
        <w:jc w:val="left"/>
        <w:rPr>
          <w:rFonts w:ascii="HGMaruGothicMPRO" w:hAnsi="HGMaruGothicMPRO"/>
          <w:bdr w:val="single" w:sz="4" w:space="0" w:color="auto"/>
        </w:rPr>
      </w:pPr>
    </w:p>
    <w:p w:rsidR="00AD0F20" w:rsidRDefault="000A518B" w:rsidP="00047435">
      <w:pPr>
        <w:adjustRightInd/>
        <w:jc w:val="center"/>
      </w:pPr>
      <w:r>
        <w:rPr>
          <w:rFonts w:hint="eastAsia"/>
        </w:rPr>
        <w:t xml:space="preserve">人づくり一本木基金　</w:t>
      </w:r>
      <w:r w:rsidR="00AD0F20">
        <w:rPr>
          <w:rFonts w:hint="eastAsia"/>
        </w:rPr>
        <w:t>奨学援助事業</w:t>
      </w:r>
    </w:p>
    <w:p w:rsidR="009C51E2" w:rsidRPr="006A07AB" w:rsidRDefault="008F5268" w:rsidP="006A07AB">
      <w:pPr>
        <w:adjustRightInd/>
        <w:jc w:val="center"/>
      </w:pPr>
      <w:r>
        <w:rPr>
          <w:rFonts w:hint="eastAsia"/>
        </w:rPr>
        <w:t>令和</w:t>
      </w:r>
      <w:r w:rsidR="008A306F">
        <w:rPr>
          <w:rFonts w:hint="eastAsia"/>
        </w:rPr>
        <w:t>２</w:t>
      </w:r>
      <w:r w:rsidR="007D166F">
        <w:rPr>
          <w:rFonts w:hint="eastAsia"/>
        </w:rPr>
        <w:t>年度</w:t>
      </w:r>
      <w:r w:rsidR="00775AD8">
        <w:rPr>
          <w:rFonts w:hint="eastAsia"/>
        </w:rPr>
        <w:t xml:space="preserve">　</w:t>
      </w:r>
      <w:r w:rsidR="00AD0F20">
        <w:rPr>
          <w:rFonts w:hint="eastAsia"/>
        </w:rPr>
        <w:t>奨学生　募集要項</w:t>
      </w:r>
    </w:p>
    <w:p w:rsidR="006A07AB" w:rsidRPr="008F5268" w:rsidRDefault="006A07AB">
      <w:pPr>
        <w:adjustRightInd/>
        <w:rPr>
          <w:rFonts w:ascii="HGMaruGothicMPRO" w:cs="Times New Roman"/>
        </w:rPr>
      </w:pPr>
    </w:p>
    <w:p w:rsidR="009C51E2" w:rsidRDefault="00AD0F20">
      <w:pPr>
        <w:adjustRightInd/>
        <w:rPr>
          <w:rFonts w:ascii="HGMaruGothicMPRO" w:cs="Times New Roman"/>
        </w:rPr>
      </w:pPr>
      <w:r>
        <w:rPr>
          <w:rFonts w:hint="eastAsia"/>
        </w:rPr>
        <w:t>□</w:t>
      </w:r>
      <w:r w:rsidR="009C51E2">
        <w:rPr>
          <w:rFonts w:hint="eastAsia"/>
        </w:rPr>
        <w:t xml:space="preserve">　趣旨</w:t>
      </w:r>
    </w:p>
    <w:p w:rsidR="009C51E2" w:rsidRDefault="009C51E2" w:rsidP="00157025">
      <w:pPr>
        <w:adjustRightInd/>
        <w:ind w:left="220" w:hangingChars="100" w:hanging="220"/>
        <w:rPr>
          <w:rFonts w:ascii="HGMaruGothicMPRO" w:cs="Times New Roman"/>
        </w:rPr>
      </w:pPr>
      <w:r>
        <w:rPr>
          <w:rFonts w:cs="Times New Roman"/>
        </w:rPr>
        <w:t xml:space="preserve">    </w:t>
      </w:r>
      <w:r w:rsidR="00AD0F20">
        <w:rPr>
          <w:rFonts w:hint="eastAsia"/>
        </w:rPr>
        <w:t>この事業は、工芸美術やものづくり等の分野</w:t>
      </w:r>
      <w:r w:rsidR="00AF3EC5">
        <w:rPr>
          <w:rFonts w:hint="eastAsia"/>
        </w:rPr>
        <w:t>において、将来の活躍が期待され</w:t>
      </w:r>
      <w:r>
        <w:rPr>
          <w:rFonts w:hint="eastAsia"/>
        </w:rPr>
        <w:t>る道内在住又は道内</w:t>
      </w:r>
      <w:r w:rsidR="00AD0F20">
        <w:rPr>
          <w:rFonts w:hint="eastAsia"/>
        </w:rPr>
        <w:t>出身者を対象に、心身ともに健全で、学業に精励し修学の見込はある</w:t>
      </w:r>
      <w:r>
        <w:rPr>
          <w:rFonts w:hint="eastAsia"/>
        </w:rPr>
        <w:t>が、経済的理由などによ</w:t>
      </w:r>
      <w:r w:rsidR="00AD0F20">
        <w:rPr>
          <w:rFonts w:hint="eastAsia"/>
        </w:rPr>
        <w:t>り修学が困難な者に奨学金を支給し、その修学を援助します</w:t>
      </w:r>
      <w:r>
        <w:rPr>
          <w:rFonts w:hint="eastAsia"/>
        </w:rPr>
        <w:t>。</w:t>
      </w:r>
    </w:p>
    <w:p w:rsidR="00AD0F20" w:rsidRPr="00AD0F20" w:rsidRDefault="00AD0F20" w:rsidP="00AD0F20">
      <w:pPr>
        <w:adjustRightInd/>
      </w:pPr>
    </w:p>
    <w:tbl>
      <w:tblPr>
        <w:tblW w:w="947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2"/>
      </w:tblGrid>
      <w:tr w:rsidR="00AD0F20" w:rsidRPr="0079098C" w:rsidTr="00AD0F20">
        <w:trPr>
          <w:trHeight w:val="125"/>
        </w:trPr>
        <w:tc>
          <w:tcPr>
            <w:tcW w:w="9472" w:type="dxa"/>
            <w:tcBorders>
              <w:top w:val="single" w:sz="4" w:space="0" w:color="000000"/>
              <w:left w:val="single" w:sz="4" w:space="0" w:color="000000"/>
              <w:bottom w:val="single" w:sz="4" w:space="0" w:color="000000"/>
              <w:right w:val="single" w:sz="4" w:space="0" w:color="000000"/>
            </w:tcBorders>
          </w:tcPr>
          <w:p w:rsidR="00AD0F20" w:rsidRPr="0079098C" w:rsidRDefault="00AD0F20" w:rsidP="00506CD7">
            <w:pPr>
              <w:suppressAutoHyphens/>
              <w:kinsoku w:val="0"/>
              <w:autoSpaceDE w:val="0"/>
              <w:autoSpaceDN w:val="0"/>
              <w:spacing w:line="344" w:lineRule="atLeast"/>
              <w:jc w:val="center"/>
              <w:rPr>
                <w:rFonts w:ascii="HGMaruGothicMPRO" w:cs="Times New Roman"/>
              </w:rPr>
            </w:pPr>
            <w:r>
              <w:rPr>
                <w:rFonts w:ascii="HGMaruGothicMPRO" w:hAnsi="HGMaruGothicMPRO" w:hint="eastAsia"/>
              </w:rPr>
              <w:t>事業の対象「</w:t>
            </w:r>
            <w:r>
              <w:rPr>
                <w:rFonts w:hint="eastAsia"/>
              </w:rPr>
              <w:t>工芸美術やものづくり等の分野」</w:t>
            </w:r>
            <w:r>
              <w:rPr>
                <w:rFonts w:ascii="HGMaruGothicMPRO" w:hAnsi="HGMaruGothicMPRO" w:hint="eastAsia"/>
              </w:rPr>
              <w:t>について</w:t>
            </w:r>
          </w:p>
        </w:tc>
      </w:tr>
      <w:tr w:rsidR="00AD0F20" w:rsidRPr="0079098C" w:rsidTr="00506CD7">
        <w:tc>
          <w:tcPr>
            <w:tcW w:w="9472" w:type="dxa"/>
            <w:tcBorders>
              <w:top w:val="single" w:sz="4" w:space="0" w:color="000000"/>
              <w:left w:val="single" w:sz="4" w:space="0" w:color="000000"/>
              <w:bottom w:val="single" w:sz="4" w:space="0" w:color="000000"/>
              <w:right w:val="single" w:sz="4" w:space="0" w:color="000000"/>
            </w:tcBorders>
          </w:tcPr>
          <w:p w:rsidR="00AD0F20" w:rsidRDefault="00AD0F20" w:rsidP="00506CD7">
            <w:pPr>
              <w:suppressAutoHyphens/>
              <w:kinsoku w:val="0"/>
              <w:wordWrap w:val="0"/>
              <w:autoSpaceDE w:val="0"/>
              <w:autoSpaceDN w:val="0"/>
              <w:spacing w:line="344" w:lineRule="atLeast"/>
              <w:jc w:val="left"/>
              <w:rPr>
                <w:rFonts w:ascii="HGMaruGothicMPRO" w:cs="Times New Roman"/>
              </w:rPr>
            </w:pPr>
            <w:r>
              <w:rPr>
                <w:rFonts w:ascii="HGMaruGothicMPRO" w:hAnsi="HGMaruGothicMPRO" w:cs="Times New Roman"/>
              </w:rPr>
              <w:t xml:space="preserve"> </w:t>
            </w:r>
            <w:r>
              <w:rPr>
                <w:rFonts w:ascii="HGMaruGothicMPRO" w:hAnsi="HGMaruGothicMPRO" w:cs="Times New Roman" w:hint="eastAsia"/>
              </w:rPr>
              <w:t>分野及び例示</w:t>
            </w:r>
          </w:p>
          <w:p w:rsidR="00AD0F20" w:rsidRPr="0079098C" w:rsidRDefault="00AD0F20" w:rsidP="00AD0F20">
            <w:pPr>
              <w:suppressAutoHyphens/>
              <w:kinsoku w:val="0"/>
              <w:wordWrap w:val="0"/>
              <w:autoSpaceDE w:val="0"/>
              <w:autoSpaceDN w:val="0"/>
              <w:spacing w:line="344" w:lineRule="atLeast"/>
              <w:ind w:firstLineChars="50" w:firstLine="110"/>
              <w:jc w:val="left"/>
              <w:rPr>
                <w:rFonts w:ascii="HGMaruGothicMPRO" w:cs="Times New Roman"/>
              </w:rPr>
            </w:pPr>
            <w:r w:rsidRPr="0079098C">
              <w:rPr>
                <w:rFonts w:ascii="HGMaruGothicMPRO" w:hAnsi="HGMaruGothicMPRO" w:hint="eastAsia"/>
              </w:rPr>
              <w:t>○　道内における地域の産業・社会を支える、ものづくりや技能</w:t>
            </w:r>
          </w:p>
          <w:p w:rsidR="00AD0F20" w:rsidRPr="005D1414" w:rsidRDefault="00AD0F20" w:rsidP="005D1414">
            <w:pPr>
              <w:spacing w:line="240" w:lineRule="atLeast"/>
              <w:ind w:left="104"/>
              <w:rPr>
                <w:rFonts w:ascii="HGMaruGothicMPRO"/>
              </w:rPr>
            </w:pPr>
            <w:r w:rsidRPr="0079098C">
              <w:rPr>
                <w:rFonts w:ascii="HGMaruGothicMPRO" w:hAnsi="HGMaruGothicMPRO" w:hint="eastAsia"/>
              </w:rPr>
              <w:t xml:space="preserve">　　</w:t>
            </w:r>
            <w:r>
              <w:rPr>
                <w:rFonts w:ascii="HGMaruGothicMPRO" w:hAnsi="HGMaruGothicMPRO" w:hint="eastAsia"/>
              </w:rPr>
              <w:t xml:space="preserve">　</w:t>
            </w:r>
            <w:r w:rsidRPr="0079098C">
              <w:rPr>
                <w:rFonts w:ascii="HGMaruGothicMPRO" w:hAnsi="HGMaruGothicMPRO" w:hint="eastAsia"/>
              </w:rPr>
              <w:t>例示：地域密着</w:t>
            </w:r>
            <w:r>
              <w:rPr>
                <w:rFonts w:ascii="HGMaruGothicMPRO" w:hAnsi="HGMaruGothicMPRO" w:hint="eastAsia"/>
              </w:rPr>
              <w:t>型</w:t>
            </w:r>
            <w:r w:rsidRPr="0079098C">
              <w:rPr>
                <w:rFonts w:ascii="HGMaruGothicMPRO" w:hAnsi="HGMaruGothicMPRO" w:hint="eastAsia"/>
              </w:rPr>
              <w:t>の工芸、鋳造、デザイン、（北方型）建築　など</w:t>
            </w:r>
          </w:p>
          <w:p w:rsidR="00AD0F20" w:rsidRPr="0079098C" w:rsidRDefault="00AD0F20" w:rsidP="00506CD7">
            <w:pPr>
              <w:spacing w:line="240" w:lineRule="atLeast"/>
              <w:ind w:left="104"/>
              <w:rPr>
                <w:rFonts w:ascii="HGMaruGothicMPRO"/>
              </w:rPr>
            </w:pPr>
            <w:r w:rsidRPr="0079098C">
              <w:rPr>
                <w:rFonts w:ascii="HGMaruGothicMPRO" w:hAnsi="HGMaruGothicMPRO" w:hint="eastAsia"/>
              </w:rPr>
              <w:t>○　道内における文化芸術活動を支える、ものづくりや技能</w:t>
            </w:r>
          </w:p>
          <w:p w:rsidR="00AD0F20" w:rsidRPr="0079098C" w:rsidRDefault="00AD0F20" w:rsidP="005D1414">
            <w:pPr>
              <w:spacing w:line="240" w:lineRule="atLeast"/>
              <w:ind w:left="104"/>
              <w:rPr>
                <w:rFonts w:ascii="HGMaruGothicMPRO"/>
              </w:rPr>
            </w:pPr>
            <w:r w:rsidRPr="0079098C">
              <w:rPr>
                <w:rFonts w:ascii="HGMaruGothicMPRO" w:hAnsi="HGMaruGothicMPRO" w:hint="eastAsia"/>
              </w:rPr>
              <w:t xml:space="preserve">　　</w:t>
            </w:r>
            <w:r>
              <w:rPr>
                <w:rFonts w:ascii="HGMaruGothicMPRO" w:hAnsi="HGMaruGothicMPRO" w:hint="eastAsia"/>
              </w:rPr>
              <w:t xml:space="preserve">　</w:t>
            </w:r>
            <w:r w:rsidRPr="0079098C">
              <w:rPr>
                <w:rFonts w:ascii="HGMaruGothicMPRO" w:hAnsi="HGMaruGothicMPRO" w:hint="eastAsia"/>
              </w:rPr>
              <w:t>例示：楽器製作やメンテナンス、舞台美術や大・小道具製作、保存・修復の技能　など</w:t>
            </w:r>
          </w:p>
          <w:p w:rsidR="00AD0F20" w:rsidRPr="0079098C" w:rsidRDefault="00AD0F20" w:rsidP="00506CD7">
            <w:pPr>
              <w:spacing w:line="240" w:lineRule="atLeast"/>
              <w:ind w:firstLineChars="50" w:firstLine="110"/>
              <w:rPr>
                <w:rFonts w:ascii="HGMaruGothicMPRO"/>
              </w:rPr>
            </w:pPr>
            <w:r w:rsidRPr="0079098C">
              <w:rPr>
                <w:rFonts w:ascii="HGMaruGothicMPRO" w:hAnsi="HGMaruGothicMPRO" w:hint="eastAsia"/>
              </w:rPr>
              <w:t>○　消費社会に溢れるものとは異なる、ものづくりや技能</w:t>
            </w:r>
          </w:p>
          <w:p w:rsidR="00AD0F20" w:rsidRPr="00D96DD5" w:rsidRDefault="00AD0F20" w:rsidP="005D1414">
            <w:pPr>
              <w:spacing w:line="240" w:lineRule="atLeast"/>
              <w:ind w:left="104"/>
              <w:rPr>
                <w:rFonts w:ascii="HGMaruGothicMPRO"/>
              </w:rPr>
            </w:pPr>
            <w:r w:rsidRPr="0079098C">
              <w:rPr>
                <w:rFonts w:ascii="HGMaruGothicMPRO" w:hAnsi="HGMaruGothicMPRO" w:hint="eastAsia"/>
              </w:rPr>
              <w:t xml:space="preserve">　　</w:t>
            </w:r>
            <w:r>
              <w:rPr>
                <w:rFonts w:ascii="HGMaruGothicMPRO" w:hAnsi="HGMaruGothicMPRO" w:hint="eastAsia"/>
              </w:rPr>
              <w:t xml:space="preserve">　</w:t>
            </w:r>
            <w:r w:rsidRPr="0079098C">
              <w:rPr>
                <w:rFonts w:ascii="HGMaruGothicMPRO" w:hAnsi="HGMaruGothicMPRO" w:hint="eastAsia"/>
              </w:rPr>
              <w:t>例示：修理（リペア）技能、再加工技能、手づくりやハンドメイド技能　など</w:t>
            </w:r>
          </w:p>
          <w:p w:rsidR="00AD0F20" w:rsidRPr="00B668D3" w:rsidRDefault="00AD0F20" w:rsidP="00506CD7">
            <w:pPr>
              <w:spacing w:line="240" w:lineRule="atLeast"/>
              <w:ind w:left="104"/>
              <w:rPr>
                <w:rFonts w:ascii="HGMaruGothicMPRO"/>
              </w:rPr>
            </w:pPr>
            <w:r w:rsidRPr="00B668D3">
              <w:rPr>
                <w:rFonts w:ascii="HGMaruGothicMPRO" w:hAnsi="HGMaruGothicMPRO" w:hint="eastAsia"/>
              </w:rPr>
              <w:t>○　各業種を支える、ものづくりや技能</w:t>
            </w:r>
          </w:p>
          <w:p w:rsidR="00AD0F20" w:rsidRPr="0079098C" w:rsidRDefault="00AD0F20" w:rsidP="00506CD7">
            <w:pPr>
              <w:spacing w:line="240" w:lineRule="atLeast"/>
              <w:ind w:left="104"/>
              <w:rPr>
                <w:rFonts w:ascii="HGMaruGothicMPRO"/>
              </w:rPr>
            </w:pPr>
            <w:r w:rsidRPr="00B668D3">
              <w:rPr>
                <w:rFonts w:ascii="HGMaruGothicMPRO" w:hAnsi="HGMaruGothicMPRO" w:hint="eastAsia"/>
              </w:rPr>
              <w:t xml:space="preserve">　　</w:t>
            </w:r>
            <w:r>
              <w:rPr>
                <w:rFonts w:ascii="HGMaruGothicMPRO" w:hAnsi="HGMaruGothicMPRO" w:hint="eastAsia"/>
              </w:rPr>
              <w:t xml:space="preserve">　</w:t>
            </w:r>
            <w:r w:rsidRPr="00B668D3">
              <w:rPr>
                <w:rFonts w:ascii="HGMaruGothicMPRO" w:hAnsi="HGMaruGothicMPRO" w:hint="eastAsia"/>
              </w:rPr>
              <w:t>例示：技能士資格のある職種（鋳造、家具製作、建具製作、陶磁器製造）　など</w:t>
            </w:r>
          </w:p>
        </w:tc>
      </w:tr>
    </w:tbl>
    <w:p w:rsidR="00AD0F20" w:rsidRPr="00AD0F20" w:rsidRDefault="00AD0F20">
      <w:pPr>
        <w:adjustRightInd/>
        <w:rPr>
          <w:rFonts w:ascii="HGMaruGothicMPRO" w:cs="Times New Roman"/>
        </w:rPr>
      </w:pPr>
    </w:p>
    <w:p w:rsidR="009C51E2" w:rsidRDefault="00AD0F20">
      <w:pPr>
        <w:adjustRightInd/>
        <w:rPr>
          <w:rFonts w:ascii="HGMaruGothicMPRO" w:cs="Times New Roman"/>
        </w:rPr>
      </w:pPr>
      <w:r>
        <w:rPr>
          <w:rFonts w:ascii="HGMaruGothicMPRO" w:cs="Times New Roman" w:hint="eastAsia"/>
        </w:rPr>
        <w:t>□</w:t>
      </w:r>
      <w:r w:rsidR="009C51E2">
        <w:rPr>
          <w:rFonts w:hint="eastAsia"/>
        </w:rPr>
        <w:t xml:space="preserve">　応募資格</w:t>
      </w:r>
    </w:p>
    <w:p w:rsidR="00052427" w:rsidRPr="00885DE6" w:rsidRDefault="009C51E2" w:rsidP="00052427">
      <w:pPr>
        <w:adjustRightInd/>
        <w:ind w:left="220" w:hangingChars="100" w:hanging="220"/>
        <w:rPr>
          <w:rFonts w:ascii="HGMaruGothicMPRO" w:hAnsi="HGMaruGothicMPRO" w:cs="Times New Roman"/>
        </w:rPr>
      </w:pPr>
      <w:r>
        <w:rPr>
          <w:rFonts w:hint="eastAsia"/>
        </w:rPr>
        <w:t xml:space="preserve">　　</w:t>
      </w:r>
      <w:r w:rsidR="00AD0F20">
        <w:rPr>
          <w:rFonts w:hint="eastAsia"/>
        </w:rPr>
        <w:t>「趣旨」</w:t>
      </w:r>
      <w:r>
        <w:rPr>
          <w:rFonts w:hint="eastAsia"/>
        </w:rPr>
        <w:t>に記載する要件</w:t>
      </w:r>
      <w:r w:rsidR="00AD0F20">
        <w:rPr>
          <w:rFonts w:hint="eastAsia"/>
        </w:rPr>
        <w:t>を踏まえ、</w:t>
      </w:r>
      <w:r w:rsidR="00052427" w:rsidRPr="00885DE6">
        <w:rPr>
          <w:rFonts w:ascii="HGMaruGothicMPRO" w:hAnsi="HGMaruGothicMPRO" w:hint="eastAsia"/>
        </w:rPr>
        <w:t>学校教育法及び他の法令等に規定する次の一つに該当する者とします。</w:t>
      </w:r>
    </w:p>
    <w:p w:rsidR="00052427" w:rsidRPr="00885DE6" w:rsidRDefault="00052427" w:rsidP="00052427">
      <w:pPr>
        <w:adjustRightInd/>
        <w:rPr>
          <w:rFonts w:ascii="HGMaruGothicMPRO" w:hAnsi="HGMaruGothicMPRO" w:cs="Times New Roman"/>
        </w:rPr>
      </w:pPr>
      <w:r w:rsidRPr="00885DE6">
        <w:rPr>
          <w:rFonts w:ascii="HGMaruGothicMPRO" w:hAnsi="HGMaruGothicMPRO" w:hint="eastAsia"/>
        </w:rPr>
        <w:t>（１）　短期大学、大学及び大学院に入学又は在学する者</w:t>
      </w:r>
    </w:p>
    <w:p w:rsidR="00052427" w:rsidRPr="00885DE6" w:rsidRDefault="00052427" w:rsidP="00052427">
      <w:pPr>
        <w:adjustRightInd/>
        <w:rPr>
          <w:rFonts w:ascii="HGMaruGothicMPRO" w:hAnsi="HGMaruGothicMPRO" w:cs="Times New Roman"/>
        </w:rPr>
      </w:pPr>
      <w:r w:rsidRPr="00885DE6">
        <w:rPr>
          <w:rFonts w:ascii="HGMaruGothicMPRO" w:hAnsi="HGMaruGothicMPRO" w:hint="eastAsia"/>
        </w:rPr>
        <w:t>（２）　専修学校（専門課程）に入学又は在学する者</w:t>
      </w:r>
    </w:p>
    <w:p w:rsidR="00052427" w:rsidRPr="00885DE6" w:rsidRDefault="00052427" w:rsidP="00052427">
      <w:pPr>
        <w:adjustRightInd/>
        <w:ind w:left="660" w:hangingChars="300" w:hanging="660"/>
        <w:rPr>
          <w:rFonts w:ascii="HGMaruGothicMPRO" w:hAnsi="HGMaruGothicMPRO" w:cs="Times New Roman"/>
        </w:rPr>
      </w:pPr>
      <w:r w:rsidRPr="00885DE6">
        <w:rPr>
          <w:rFonts w:ascii="HGMaruGothicMPRO" w:hAnsi="HGMaruGothicMPRO" w:hint="eastAsia"/>
        </w:rPr>
        <w:t>（３）　職業能力開発大学校、高等技術専門学院等の公共職業能力開発施設に入学又は在学する者</w:t>
      </w:r>
    </w:p>
    <w:p w:rsidR="009C51E2" w:rsidRPr="00766A1E" w:rsidRDefault="009C51E2">
      <w:pPr>
        <w:adjustRightInd/>
        <w:rPr>
          <w:rFonts w:ascii="HGMaruGothicMPRO" w:cs="Times New Roman"/>
        </w:rPr>
      </w:pPr>
    </w:p>
    <w:p w:rsidR="009C51E2" w:rsidRDefault="00AD0F20">
      <w:pPr>
        <w:adjustRightInd/>
        <w:rPr>
          <w:rFonts w:ascii="HGMaruGothicMPRO" w:cs="Times New Roman"/>
        </w:rPr>
      </w:pPr>
      <w:r>
        <w:rPr>
          <w:rFonts w:hint="eastAsia"/>
        </w:rPr>
        <w:t>□</w:t>
      </w:r>
      <w:r w:rsidR="009C51E2">
        <w:rPr>
          <w:rFonts w:hint="eastAsia"/>
        </w:rPr>
        <w:t xml:space="preserve">　募集人数</w:t>
      </w:r>
    </w:p>
    <w:p w:rsidR="009C51E2" w:rsidRPr="004734E3" w:rsidRDefault="009C51E2">
      <w:pPr>
        <w:adjustRightInd/>
        <w:rPr>
          <w:rFonts w:ascii="HGMaruGothicMPRO" w:cs="Times New Roman"/>
        </w:rPr>
      </w:pPr>
      <w:r>
        <w:rPr>
          <w:rFonts w:cs="Times New Roman"/>
        </w:rPr>
        <w:t xml:space="preserve">   </w:t>
      </w:r>
      <w:r w:rsidRPr="004734E3">
        <w:rPr>
          <w:rFonts w:cs="Times New Roman"/>
        </w:rPr>
        <w:t xml:space="preserve"> </w:t>
      </w:r>
      <w:r w:rsidR="008C0F95" w:rsidRPr="004734E3">
        <w:rPr>
          <w:rFonts w:cs="Times New Roman" w:hint="eastAsia"/>
        </w:rPr>
        <w:t>若干名</w:t>
      </w:r>
    </w:p>
    <w:p w:rsidR="009C51E2" w:rsidRPr="00F83C9C" w:rsidRDefault="009C51E2">
      <w:pPr>
        <w:adjustRightInd/>
        <w:rPr>
          <w:rFonts w:ascii="HGMaruGothicMPRO" w:cs="Times New Roman"/>
        </w:rPr>
      </w:pPr>
    </w:p>
    <w:p w:rsidR="009C51E2" w:rsidRDefault="00AD0F20">
      <w:pPr>
        <w:adjustRightInd/>
        <w:rPr>
          <w:rFonts w:ascii="HGMaruGothicMPRO" w:cs="Times New Roman"/>
        </w:rPr>
      </w:pPr>
      <w:r>
        <w:rPr>
          <w:rFonts w:hint="eastAsia"/>
        </w:rPr>
        <w:t>□</w:t>
      </w:r>
      <w:r w:rsidR="009C51E2">
        <w:rPr>
          <w:rFonts w:cs="Times New Roman"/>
        </w:rPr>
        <w:t xml:space="preserve">  </w:t>
      </w:r>
      <w:r w:rsidR="009C51E2">
        <w:rPr>
          <w:rFonts w:hint="eastAsia"/>
        </w:rPr>
        <w:t>給付期間</w:t>
      </w:r>
    </w:p>
    <w:p w:rsidR="009C51E2" w:rsidRDefault="009C51E2">
      <w:pPr>
        <w:adjustRightInd/>
        <w:rPr>
          <w:rFonts w:ascii="HGMaruGothicMPRO" w:cs="Times New Roman"/>
        </w:rPr>
      </w:pPr>
      <w:r>
        <w:rPr>
          <w:rFonts w:cs="Times New Roman"/>
        </w:rPr>
        <w:t xml:space="preserve">    </w:t>
      </w:r>
      <w:r w:rsidR="00AD0F20">
        <w:rPr>
          <w:rFonts w:hint="eastAsia"/>
        </w:rPr>
        <w:t>在学する大学等の正規の最短修学年限とします</w:t>
      </w:r>
      <w:r>
        <w:rPr>
          <w:rFonts w:hint="eastAsia"/>
        </w:rPr>
        <w:t>。</w:t>
      </w:r>
    </w:p>
    <w:p w:rsidR="00766A1E" w:rsidRDefault="00052427" w:rsidP="00797F62">
      <w:pPr>
        <w:adjustRightInd/>
        <w:ind w:left="440" w:hangingChars="200" w:hanging="440"/>
      </w:pPr>
      <w:r>
        <w:rPr>
          <w:rFonts w:ascii="HGMaruGothicMPRO" w:cs="Times New Roman" w:hint="eastAsia"/>
        </w:rPr>
        <w:t xml:space="preserve">　　・</w:t>
      </w:r>
      <w:r w:rsidR="009322A9">
        <w:rPr>
          <w:rFonts w:ascii="HGMaruGothicMPRO" w:cs="Times New Roman" w:hint="eastAsia"/>
        </w:rPr>
        <w:t xml:space="preserve">　</w:t>
      </w:r>
      <w:r w:rsidR="00766A1E">
        <w:rPr>
          <w:rFonts w:hint="eastAsia"/>
        </w:rPr>
        <w:t>専門、応用課程等に区切られている場合、通算年限とします。</w:t>
      </w:r>
    </w:p>
    <w:p w:rsidR="00052427" w:rsidRPr="00052427" w:rsidRDefault="00052427" w:rsidP="00797F62">
      <w:pPr>
        <w:adjustRightInd/>
        <w:ind w:left="440" w:hangingChars="200" w:hanging="440"/>
      </w:pPr>
      <w:r>
        <w:rPr>
          <w:rFonts w:hint="eastAsia"/>
        </w:rPr>
        <w:t xml:space="preserve">　　・</w:t>
      </w:r>
      <w:r w:rsidR="009322A9">
        <w:rPr>
          <w:rFonts w:hint="eastAsia"/>
        </w:rPr>
        <w:t xml:space="preserve">　</w:t>
      </w:r>
      <w:r w:rsidRPr="00885DE6">
        <w:rPr>
          <w:rFonts w:ascii="HGMaruGothicMPRO" w:hAnsi="HGMaruGothicMPRO" w:cs="Times New Roman" w:hint="eastAsia"/>
        </w:rPr>
        <w:t>大学等在学生の場合には、卒業までの</w:t>
      </w:r>
      <w:r w:rsidRPr="00885DE6">
        <w:rPr>
          <w:rFonts w:ascii="HGMaruGothicMPRO" w:hAnsi="HGMaruGothicMPRO" w:hint="eastAsia"/>
        </w:rPr>
        <w:t>最短修学年限とします。</w:t>
      </w:r>
    </w:p>
    <w:p w:rsidR="009322A9" w:rsidRPr="00766A1E" w:rsidRDefault="009322A9">
      <w:pPr>
        <w:adjustRightInd/>
        <w:rPr>
          <w:rFonts w:ascii="HGMaruGothicMPRO" w:cs="Times New Roman"/>
        </w:rPr>
      </w:pPr>
    </w:p>
    <w:p w:rsidR="00052427" w:rsidRPr="00885DE6" w:rsidRDefault="00AD0F20" w:rsidP="00052427">
      <w:pPr>
        <w:adjustRightInd/>
        <w:rPr>
          <w:rFonts w:ascii="HGMaruGothicMPRO" w:hAnsi="HGMaruGothicMPRO" w:cs="Times New Roman"/>
        </w:rPr>
      </w:pPr>
      <w:r>
        <w:rPr>
          <w:rFonts w:hint="eastAsia"/>
        </w:rPr>
        <w:t>□</w:t>
      </w:r>
      <w:r w:rsidR="009C51E2">
        <w:rPr>
          <w:rFonts w:cs="Times New Roman"/>
        </w:rPr>
        <w:t xml:space="preserve">  </w:t>
      </w:r>
      <w:r w:rsidR="009C51E2">
        <w:rPr>
          <w:rFonts w:hint="eastAsia"/>
        </w:rPr>
        <w:t>給付額</w:t>
      </w:r>
    </w:p>
    <w:p w:rsidR="00052427" w:rsidRPr="00885DE6" w:rsidRDefault="00052427" w:rsidP="00052427">
      <w:pPr>
        <w:adjustRightInd/>
        <w:rPr>
          <w:rFonts w:ascii="HGMaruGothicMPRO" w:hAnsi="HGMaruGothicMPRO"/>
        </w:rPr>
      </w:pPr>
      <w:r w:rsidRPr="00885DE6">
        <w:rPr>
          <w:rFonts w:ascii="HGMaruGothicMPRO" w:hAnsi="HGMaruGothicMPRO" w:hint="eastAsia"/>
        </w:rPr>
        <w:t>（１）普通奨学金</w:t>
      </w:r>
      <w:r w:rsidR="002C7BDA">
        <w:rPr>
          <w:rFonts w:ascii="HGMaruGothicMPRO" w:hAnsi="HGMaruGothicMPRO" w:hint="eastAsia"/>
        </w:rPr>
        <w:t>：</w:t>
      </w:r>
      <w:r w:rsidRPr="00885DE6">
        <w:rPr>
          <w:rFonts w:ascii="HGMaruGothicMPRO" w:hAnsi="HGMaruGothicMPRO" w:hint="eastAsia"/>
        </w:rPr>
        <w:t>年額２５０，０００円</w:t>
      </w:r>
      <w:r w:rsidRPr="00885DE6">
        <w:rPr>
          <w:rFonts w:ascii="HGMaruGothicMPRO" w:hAnsi="HGMaruGothicMPRO" w:hint="eastAsia"/>
          <w:w w:val="66"/>
        </w:rPr>
        <w:t>（１人当たりの定額）</w:t>
      </w:r>
    </w:p>
    <w:p w:rsidR="00052427" w:rsidRPr="00885DE6" w:rsidRDefault="00052427" w:rsidP="00052427">
      <w:pPr>
        <w:adjustRightInd/>
        <w:rPr>
          <w:rFonts w:ascii="HGMaruGothicMPRO" w:hAnsi="HGMaruGothicMPRO"/>
          <w:w w:val="66"/>
        </w:rPr>
      </w:pPr>
      <w:r w:rsidRPr="00885DE6">
        <w:rPr>
          <w:rFonts w:ascii="HGMaruGothicMPRO" w:hAnsi="HGMaruGothicMPRO" w:hint="eastAsia"/>
        </w:rPr>
        <w:t>（２）入学奨学金</w:t>
      </w:r>
      <w:r w:rsidR="002C7BDA">
        <w:rPr>
          <w:rFonts w:ascii="HGMaruGothicMPRO" w:hAnsi="HGMaruGothicMPRO" w:hint="eastAsia"/>
        </w:rPr>
        <w:t>：</w:t>
      </w:r>
      <w:r w:rsidRPr="00885DE6">
        <w:rPr>
          <w:rFonts w:ascii="HGMaruGothicMPRO" w:hAnsi="HGMaruGothicMPRO" w:cs="Times New Roman"/>
        </w:rPr>
        <w:t xml:space="preserve">    </w:t>
      </w:r>
      <w:r w:rsidRPr="00885DE6">
        <w:rPr>
          <w:rFonts w:ascii="HGMaruGothicMPRO" w:hAnsi="HGMaruGothicMPRO" w:hint="eastAsia"/>
        </w:rPr>
        <w:t>１５０，０００円</w:t>
      </w:r>
      <w:r w:rsidRPr="00885DE6">
        <w:rPr>
          <w:rFonts w:ascii="HGMaruGothicMPRO" w:hAnsi="HGMaruGothicMPRO" w:hint="eastAsia"/>
          <w:w w:val="66"/>
        </w:rPr>
        <w:t>（１人１回限度の定額、</w:t>
      </w:r>
      <w:r w:rsidRPr="00885DE6">
        <w:rPr>
          <w:rFonts w:ascii="HGMaruGothicMPRO" w:hAnsi="HGMaruGothicMPRO" w:cs="Times New Roman" w:hint="eastAsia"/>
          <w:w w:val="66"/>
        </w:rPr>
        <w:t>大学等在学生の場合には支給しない。</w:t>
      </w:r>
      <w:r w:rsidRPr="00885DE6">
        <w:rPr>
          <w:rFonts w:ascii="HGMaruGothicMPRO" w:hAnsi="HGMaruGothicMPRO" w:hint="eastAsia"/>
          <w:w w:val="66"/>
        </w:rPr>
        <w:t>）</w:t>
      </w:r>
    </w:p>
    <w:p w:rsidR="00AA5280" w:rsidRDefault="00AA5280">
      <w:pPr>
        <w:adjustRightInd/>
      </w:pPr>
    </w:p>
    <w:p w:rsidR="00DB5241" w:rsidRDefault="00DB5241">
      <w:pPr>
        <w:adjustRightInd/>
      </w:pPr>
    </w:p>
    <w:p w:rsidR="00893742" w:rsidRDefault="00893742">
      <w:pPr>
        <w:adjustRightInd/>
        <w:rPr>
          <w:rFonts w:hint="eastAsia"/>
        </w:rPr>
      </w:pPr>
    </w:p>
    <w:p w:rsidR="009C51E2" w:rsidRDefault="00AD0F20">
      <w:pPr>
        <w:adjustRightInd/>
        <w:rPr>
          <w:rFonts w:ascii="HGMaruGothicMPRO" w:cs="Times New Roman"/>
        </w:rPr>
      </w:pPr>
      <w:r>
        <w:rPr>
          <w:rFonts w:hint="eastAsia"/>
        </w:rPr>
        <w:t>□</w:t>
      </w:r>
      <w:r w:rsidR="000C1E1F">
        <w:rPr>
          <w:rFonts w:hint="eastAsia"/>
        </w:rPr>
        <w:t xml:space="preserve">　出願期限</w:t>
      </w:r>
    </w:p>
    <w:p w:rsidR="009C51E2" w:rsidRPr="008C0F95" w:rsidRDefault="009C51E2">
      <w:pPr>
        <w:adjustRightInd/>
        <w:rPr>
          <w:rFonts w:ascii="TmsRmn" w:hAnsi="TmsRmn" w:cs="Times New Roman"/>
          <w:w w:val="66"/>
        </w:rPr>
      </w:pPr>
      <w:r>
        <w:rPr>
          <w:rFonts w:cs="Times New Roman"/>
        </w:rPr>
        <w:t xml:space="preserve">    </w:t>
      </w:r>
      <w:r w:rsidR="00502FC4" w:rsidRPr="00F83C9C">
        <w:rPr>
          <w:rFonts w:hint="eastAsia"/>
        </w:rPr>
        <w:t>《提出期限》</w:t>
      </w:r>
      <w:r w:rsidR="008F5268">
        <w:rPr>
          <w:rFonts w:ascii="HGMaruGothicMPRO" w:hAnsi="HGMaruGothicMPRO" w:hint="eastAsia"/>
        </w:rPr>
        <w:t>令和元年１２</w:t>
      </w:r>
      <w:r w:rsidR="008F5268" w:rsidRPr="0007070A">
        <w:rPr>
          <w:rFonts w:ascii="HGMaruGothicMPRO" w:hAnsi="HGMaruGothicMPRO" w:hint="eastAsia"/>
          <w:lang w:eastAsia="zh-CN"/>
        </w:rPr>
        <w:t>月</w:t>
      </w:r>
      <w:r w:rsidR="008F5268">
        <w:rPr>
          <w:rFonts w:ascii="HGMaruGothicMPRO" w:hAnsi="HGMaruGothicMPRO" w:hint="eastAsia"/>
        </w:rPr>
        <w:t>６</w:t>
      </w:r>
      <w:r w:rsidR="008F5268" w:rsidRPr="0007070A">
        <w:rPr>
          <w:rFonts w:ascii="HGMaruGothicMPRO" w:hAnsi="HGMaruGothicMPRO" w:hint="eastAsia"/>
          <w:lang w:eastAsia="zh-CN"/>
        </w:rPr>
        <w:t>日（</w:t>
      </w:r>
      <w:r w:rsidR="008F5268" w:rsidRPr="0007070A">
        <w:rPr>
          <w:rFonts w:ascii="HGMaruGothicMPRO" w:hAnsi="HGMaruGothicMPRO" w:hint="eastAsia"/>
        </w:rPr>
        <w:t>金</w:t>
      </w:r>
      <w:r w:rsidR="008F5268">
        <w:rPr>
          <w:rFonts w:ascii="HGMaruGothicMPRO" w:hAnsi="HGMaruGothicMPRO" w:hint="eastAsia"/>
        </w:rPr>
        <w:t>曜日</w:t>
      </w:r>
      <w:r w:rsidR="008F5268" w:rsidRPr="0007070A">
        <w:rPr>
          <w:rFonts w:ascii="HGMaruGothicMPRO" w:hAnsi="HGMaruGothicMPRO" w:hint="eastAsia"/>
          <w:lang w:eastAsia="zh-CN"/>
        </w:rPr>
        <w:t>）</w:t>
      </w:r>
      <w:r w:rsidR="008F5268" w:rsidRPr="0007070A">
        <w:rPr>
          <w:rFonts w:ascii="HGMaruGothicMPRO" w:hAnsi="HGMaruGothicMPRO" w:hint="eastAsia"/>
        </w:rPr>
        <w:t xml:space="preserve">　※消印有効</w:t>
      </w:r>
    </w:p>
    <w:p w:rsidR="006A5D2B" w:rsidRPr="00F54208" w:rsidRDefault="006A5D2B">
      <w:pPr>
        <w:adjustRightInd/>
        <w:rPr>
          <w:rFonts w:ascii="HGMaruGothicMPRO" w:cs="Times New Roman"/>
        </w:rPr>
      </w:pPr>
    </w:p>
    <w:p w:rsidR="009C51E2" w:rsidRDefault="00502FC4">
      <w:pPr>
        <w:adjustRightInd/>
      </w:pPr>
      <w:r>
        <w:rPr>
          <w:rFonts w:hint="eastAsia"/>
        </w:rPr>
        <w:t>□</w:t>
      </w:r>
      <w:r w:rsidR="009C51E2">
        <w:rPr>
          <w:rFonts w:cs="Times New Roman"/>
        </w:rPr>
        <w:t xml:space="preserve">  </w:t>
      </w:r>
      <w:r w:rsidR="009C51E2">
        <w:rPr>
          <w:rFonts w:hint="eastAsia"/>
        </w:rPr>
        <w:t>応募方法</w:t>
      </w:r>
    </w:p>
    <w:p w:rsidR="00233F92" w:rsidRPr="00233F92" w:rsidRDefault="00233F92" w:rsidP="00233F92">
      <w:pPr>
        <w:adjustRightInd/>
        <w:ind w:leftChars="100" w:left="220" w:firstLineChars="100" w:firstLine="220"/>
        <w:rPr>
          <w:rFonts w:ascii="HGMaruGothicMPRO" w:hAnsi="HGMaruGothicMPRO"/>
        </w:rPr>
      </w:pPr>
      <w:r w:rsidRPr="00786BD9">
        <w:rPr>
          <w:rFonts w:ascii="HGMaruGothicMPRO" w:hAnsi="HGMaruGothicMPRO" w:hint="eastAsia"/>
        </w:rPr>
        <w:t>財団ホームペー</w:t>
      </w:r>
      <w:r>
        <w:rPr>
          <w:rFonts w:ascii="HGMaruGothicMPRO" w:hAnsi="HGMaruGothicMPRO" w:hint="eastAsia"/>
        </w:rPr>
        <w:t>ジから、必要な提出書類の様式をダウンロードのうえ、その他の書類とともに作成し、提出期限までに北海道文化財団理事長あて</w:t>
      </w:r>
      <w:r w:rsidR="009322A9">
        <w:rPr>
          <w:rFonts w:ascii="HGMaruGothicMPRO" w:hAnsi="HGMaruGothicMPRO" w:hint="eastAsia"/>
        </w:rPr>
        <w:t>に送付</w:t>
      </w:r>
      <w:r>
        <w:rPr>
          <w:rFonts w:ascii="HGMaruGothicMPRO" w:hAnsi="HGMaruGothicMPRO" w:hint="eastAsia"/>
        </w:rPr>
        <w:t>による提出とします</w:t>
      </w:r>
      <w:r w:rsidRPr="00786BD9">
        <w:rPr>
          <w:rFonts w:ascii="HGMaruGothicMPRO" w:hAnsi="HGMaruGothicMPRO" w:hint="eastAsia"/>
        </w:rPr>
        <w:t>。</w:t>
      </w:r>
    </w:p>
    <w:p w:rsidR="003C09B9" w:rsidRDefault="003C09B9" w:rsidP="009322A9">
      <w:pPr>
        <w:adjustRightInd/>
      </w:pPr>
      <w:r>
        <w:rPr>
          <w:rFonts w:hint="eastAsia"/>
        </w:rPr>
        <w:t xml:space="preserve">　・　様式</w:t>
      </w:r>
      <w:r w:rsidR="002C7BDA">
        <w:rPr>
          <w:rFonts w:hint="eastAsia"/>
        </w:rPr>
        <w:t>：</w:t>
      </w:r>
      <w:r w:rsidR="009322A9">
        <w:rPr>
          <w:rFonts w:hint="eastAsia"/>
        </w:rPr>
        <w:t>願書〔</w:t>
      </w:r>
      <w:r>
        <w:rPr>
          <w:rFonts w:hint="eastAsia"/>
        </w:rPr>
        <w:t>様式１</w:t>
      </w:r>
      <w:r w:rsidR="009322A9">
        <w:rPr>
          <w:rFonts w:hint="eastAsia"/>
        </w:rPr>
        <w:t>〕、推薦書等〔様式</w:t>
      </w:r>
      <w:r>
        <w:rPr>
          <w:rFonts w:hint="eastAsia"/>
        </w:rPr>
        <w:t>２</w:t>
      </w:r>
      <w:r w:rsidR="009322A9">
        <w:rPr>
          <w:rFonts w:hint="eastAsia"/>
        </w:rPr>
        <w:t>〕</w:t>
      </w:r>
      <w:r>
        <w:rPr>
          <w:rFonts w:hint="eastAsia"/>
        </w:rPr>
        <w:t>のとおり。</w:t>
      </w:r>
    </w:p>
    <w:p w:rsidR="009C51E2" w:rsidRPr="00233F92" w:rsidRDefault="003C09B9" w:rsidP="00233F92">
      <w:pPr>
        <w:adjustRightInd/>
        <w:ind w:firstLineChars="600" w:firstLine="1320"/>
      </w:pPr>
      <w:r>
        <w:rPr>
          <w:rFonts w:hint="eastAsia"/>
        </w:rPr>
        <w:t>（※</w:t>
      </w:r>
      <w:r w:rsidR="00233F92">
        <w:rPr>
          <w:rFonts w:hint="eastAsia"/>
        </w:rPr>
        <w:t>様式のデジタルファイルがダウンロードできない場合、</w:t>
      </w:r>
      <w:r>
        <w:rPr>
          <w:rFonts w:hint="eastAsia"/>
        </w:rPr>
        <w:t>ご連絡ください。）</w:t>
      </w:r>
    </w:p>
    <w:p w:rsidR="00F222FA" w:rsidRPr="007B4A3D" w:rsidRDefault="00F222FA">
      <w:pPr>
        <w:adjustRightInd/>
        <w:rPr>
          <w:rFonts w:ascii="HGMaruGothicMPRO" w:cs="Times New Roman"/>
        </w:rPr>
      </w:pPr>
    </w:p>
    <w:p w:rsidR="009C51E2" w:rsidRDefault="00502FC4">
      <w:pPr>
        <w:adjustRightInd/>
        <w:rPr>
          <w:rFonts w:ascii="HGMaruGothicMPRO" w:cs="Times New Roman"/>
        </w:rPr>
      </w:pPr>
      <w:r>
        <w:rPr>
          <w:rFonts w:hint="eastAsia"/>
        </w:rPr>
        <w:t>□</w:t>
      </w:r>
      <w:r w:rsidR="009C51E2">
        <w:rPr>
          <w:rFonts w:hint="eastAsia"/>
        </w:rPr>
        <w:t xml:space="preserve">　提出書類</w:t>
      </w:r>
      <w:r w:rsidR="001C75DB">
        <w:rPr>
          <w:rFonts w:hint="eastAsia"/>
        </w:rPr>
        <w:t>（出願書類）</w:t>
      </w:r>
    </w:p>
    <w:p w:rsidR="009C51E2" w:rsidRPr="006C686A" w:rsidRDefault="009C51E2">
      <w:pPr>
        <w:adjustRightInd/>
      </w:pPr>
      <w:r>
        <w:rPr>
          <w:rFonts w:hint="eastAsia"/>
        </w:rPr>
        <w:t>（１）</w:t>
      </w:r>
      <w:r w:rsidR="00502FC4">
        <w:rPr>
          <w:rFonts w:hint="eastAsia"/>
        </w:rPr>
        <w:t xml:space="preserve">　</w:t>
      </w:r>
      <w:r>
        <w:rPr>
          <w:rFonts w:hint="eastAsia"/>
        </w:rPr>
        <w:t>奨学生願書</w:t>
      </w:r>
      <w:r w:rsidR="00ED0AFE">
        <w:rPr>
          <w:rFonts w:hint="eastAsia"/>
        </w:rPr>
        <w:t>〔</w:t>
      </w:r>
      <w:r w:rsidR="00502FC4">
        <w:rPr>
          <w:rFonts w:hint="eastAsia"/>
        </w:rPr>
        <w:t>様式１〕</w:t>
      </w:r>
    </w:p>
    <w:p w:rsidR="008C0F95" w:rsidRPr="004734E3" w:rsidRDefault="009D0C86">
      <w:pPr>
        <w:adjustRightInd/>
      </w:pPr>
      <w:r>
        <w:rPr>
          <w:rFonts w:hint="eastAsia"/>
        </w:rPr>
        <w:t>（２）</w:t>
      </w:r>
      <w:r w:rsidR="00ED0AFE">
        <w:rPr>
          <w:rFonts w:hint="eastAsia"/>
        </w:rPr>
        <w:t xml:space="preserve">　在籍校における学校長名の推薦書</w:t>
      </w:r>
      <w:r w:rsidR="00052427" w:rsidRPr="004734E3">
        <w:rPr>
          <w:rFonts w:hint="eastAsia"/>
        </w:rPr>
        <w:t>、又は担当教員や師事者</w:t>
      </w:r>
      <w:r w:rsidR="002A7703" w:rsidRPr="004734E3">
        <w:rPr>
          <w:rFonts w:hint="eastAsia"/>
        </w:rPr>
        <w:t>等</w:t>
      </w:r>
      <w:r w:rsidR="006A5D2B" w:rsidRPr="004734E3">
        <w:rPr>
          <w:rFonts w:hint="eastAsia"/>
        </w:rPr>
        <w:t>からの紹介状</w:t>
      </w:r>
      <w:r w:rsidR="00ED0AFE">
        <w:rPr>
          <w:rFonts w:hint="eastAsia"/>
        </w:rPr>
        <w:t>〔</w:t>
      </w:r>
      <w:r w:rsidR="00502FC4">
        <w:rPr>
          <w:rFonts w:hint="eastAsia"/>
        </w:rPr>
        <w:t>様式２〕</w:t>
      </w:r>
    </w:p>
    <w:p w:rsidR="006A5D2B" w:rsidRDefault="00116D67">
      <w:pPr>
        <w:adjustRightInd/>
      </w:pPr>
      <w:r w:rsidRPr="006C686A">
        <w:rPr>
          <w:rFonts w:hint="eastAsia"/>
        </w:rPr>
        <w:t>（３</w:t>
      </w:r>
      <w:r w:rsidR="009C51E2" w:rsidRPr="006C686A">
        <w:rPr>
          <w:rFonts w:hint="eastAsia"/>
        </w:rPr>
        <w:t>）</w:t>
      </w:r>
      <w:r w:rsidR="00502FC4">
        <w:rPr>
          <w:rFonts w:hint="eastAsia"/>
        </w:rPr>
        <w:t xml:space="preserve">　</w:t>
      </w:r>
      <w:r w:rsidR="009C51E2" w:rsidRPr="006C686A">
        <w:rPr>
          <w:rFonts w:hint="eastAsia"/>
        </w:rPr>
        <w:t>自己ＰＲシート</w:t>
      </w:r>
    </w:p>
    <w:p w:rsidR="008C0F95" w:rsidRPr="004734E3" w:rsidRDefault="003215CD" w:rsidP="004734E3">
      <w:pPr>
        <w:adjustRightInd/>
        <w:ind w:firstLineChars="400" w:firstLine="880"/>
      </w:pPr>
      <w:r w:rsidRPr="006C686A">
        <w:rPr>
          <w:rFonts w:hint="eastAsia"/>
        </w:rPr>
        <w:t>（様式なし、Ａ４サイズ、横書き、</w:t>
      </w:r>
      <w:r w:rsidR="006A5D2B" w:rsidRPr="00E30A2E">
        <w:rPr>
          <w:rFonts w:ascii="HGMaruGothicMPRO" w:hAnsi="HGMaruGothicMPRO" w:hint="eastAsia"/>
        </w:rPr>
        <w:t>1,200</w:t>
      </w:r>
      <w:r w:rsidRPr="006C686A">
        <w:rPr>
          <w:rFonts w:hint="eastAsia"/>
        </w:rPr>
        <w:t>字</w:t>
      </w:r>
      <w:r w:rsidR="00FF4F93">
        <w:rPr>
          <w:rFonts w:hint="eastAsia"/>
        </w:rPr>
        <w:t>程度</w:t>
      </w:r>
      <w:r w:rsidRPr="006C686A">
        <w:rPr>
          <w:rFonts w:hint="eastAsia"/>
        </w:rPr>
        <w:t>、手書き</w:t>
      </w:r>
      <w:r w:rsidR="006A5D2B">
        <w:rPr>
          <w:rFonts w:hint="eastAsia"/>
        </w:rPr>
        <w:t>、</w:t>
      </w:r>
      <w:r w:rsidR="006A5D2B" w:rsidRPr="004734E3">
        <w:rPr>
          <w:rFonts w:hint="eastAsia"/>
        </w:rPr>
        <w:t>氏名を記載</w:t>
      </w:r>
      <w:r w:rsidRPr="006C686A">
        <w:rPr>
          <w:rFonts w:hint="eastAsia"/>
        </w:rPr>
        <w:t>）</w:t>
      </w:r>
    </w:p>
    <w:p w:rsidR="003215CD" w:rsidRPr="006C686A" w:rsidRDefault="003215CD" w:rsidP="00502FC4">
      <w:pPr>
        <w:adjustRightInd/>
        <w:ind w:firstLineChars="400" w:firstLine="880"/>
      </w:pPr>
      <w:r w:rsidRPr="006C686A">
        <w:rPr>
          <w:rFonts w:hint="eastAsia"/>
        </w:rPr>
        <w:t>記載項目：「応募の動機（家庭事情等）」、「感銘を受けた人物・本</w:t>
      </w:r>
      <w:r w:rsidR="006770BF" w:rsidRPr="006C686A">
        <w:rPr>
          <w:rFonts w:hint="eastAsia"/>
        </w:rPr>
        <w:t>・活動</w:t>
      </w:r>
      <w:r w:rsidRPr="006C686A">
        <w:rPr>
          <w:rFonts w:hint="eastAsia"/>
        </w:rPr>
        <w:t>」、</w:t>
      </w:r>
    </w:p>
    <w:p w:rsidR="009C51E2" w:rsidRDefault="00285855" w:rsidP="00502FC4">
      <w:pPr>
        <w:adjustRightInd/>
        <w:ind w:firstLineChars="900" w:firstLine="1980"/>
      </w:pPr>
      <w:r>
        <w:rPr>
          <w:rFonts w:hint="eastAsia"/>
        </w:rPr>
        <w:t>「これまでに力を注いできたこと」、「</w:t>
      </w:r>
      <w:r w:rsidR="003215CD" w:rsidRPr="006C686A">
        <w:rPr>
          <w:rFonts w:hint="eastAsia"/>
        </w:rPr>
        <w:t>将来の夢</w:t>
      </w:r>
      <w:r>
        <w:rPr>
          <w:rFonts w:hint="eastAsia"/>
        </w:rPr>
        <w:t>、目標</w:t>
      </w:r>
      <w:r w:rsidR="003215CD" w:rsidRPr="006C686A">
        <w:rPr>
          <w:rFonts w:hint="eastAsia"/>
        </w:rPr>
        <w:t>」</w:t>
      </w:r>
      <w:r w:rsidR="009322A9">
        <w:rPr>
          <w:rFonts w:hint="eastAsia"/>
        </w:rPr>
        <w:t xml:space="preserve">　等から</w:t>
      </w:r>
    </w:p>
    <w:p w:rsidR="006A5D2B" w:rsidRPr="006C686A" w:rsidRDefault="00FE3150" w:rsidP="006A5D2B">
      <w:pPr>
        <w:adjustRightInd/>
        <w:ind w:firstLineChars="900" w:firstLine="1980"/>
      </w:pPr>
      <w:r>
        <w:rPr>
          <w:rFonts w:hint="eastAsia"/>
        </w:rPr>
        <w:t>自由に記述</w:t>
      </w:r>
    </w:p>
    <w:p w:rsidR="006A5D2B" w:rsidRDefault="00116D67">
      <w:pPr>
        <w:adjustRightInd/>
      </w:pPr>
      <w:r w:rsidRPr="006C686A">
        <w:rPr>
          <w:rFonts w:hint="eastAsia"/>
        </w:rPr>
        <w:t>（４</w:t>
      </w:r>
      <w:r w:rsidR="009C51E2" w:rsidRPr="006C686A">
        <w:rPr>
          <w:rFonts w:hint="eastAsia"/>
        </w:rPr>
        <w:t>）</w:t>
      </w:r>
      <w:r w:rsidR="00502FC4">
        <w:rPr>
          <w:rFonts w:hint="eastAsia"/>
        </w:rPr>
        <w:t xml:space="preserve">　</w:t>
      </w:r>
      <w:r w:rsidR="009C51E2" w:rsidRPr="006C686A">
        <w:rPr>
          <w:rFonts w:hint="eastAsia"/>
        </w:rPr>
        <w:t>課題作文</w:t>
      </w:r>
    </w:p>
    <w:p w:rsidR="008C0F95" w:rsidRPr="004734E3" w:rsidRDefault="003215CD" w:rsidP="004734E3">
      <w:pPr>
        <w:adjustRightInd/>
        <w:ind w:firstLineChars="400" w:firstLine="880"/>
      </w:pPr>
      <w:r w:rsidRPr="006C686A">
        <w:rPr>
          <w:rFonts w:hint="eastAsia"/>
        </w:rPr>
        <w:t>（様式なし、Ａ４サイズ、横書き、８００字</w:t>
      </w:r>
      <w:r w:rsidR="00FF4F93">
        <w:rPr>
          <w:rFonts w:hint="eastAsia"/>
        </w:rPr>
        <w:t>程度</w:t>
      </w:r>
      <w:r w:rsidRPr="006C686A">
        <w:rPr>
          <w:rFonts w:hint="eastAsia"/>
        </w:rPr>
        <w:t>、手書き</w:t>
      </w:r>
      <w:r w:rsidR="006A5D2B">
        <w:rPr>
          <w:rFonts w:hint="eastAsia"/>
        </w:rPr>
        <w:t>、</w:t>
      </w:r>
      <w:r w:rsidR="006A5D2B" w:rsidRPr="004734E3">
        <w:rPr>
          <w:rFonts w:hint="eastAsia"/>
        </w:rPr>
        <w:t>氏名を記載</w:t>
      </w:r>
      <w:r w:rsidRPr="006C686A">
        <w:rPr>
          <w:rFonts w:hint="eastAsia"/>
        </w:rPr>
        <w:t>）</w:t>
      </w:r>
    </w:p>
    <w:p w:rsidR="006770BF" w:rsidRPr="006C686A" w:rsidRDefault="003215CD" w:rsidP="00502FC4">
      <w:pPr>
        <w:adjustRightInd/>
        <w:ind w:firstLineChars="400" w:firstLine="880"/>
      </w:pPr>
      <w:r w:rsidRPr="006C686A">
        <w:rPr>
          <w:rFonts w:hint="eastAsia"/>
        </w:rPr>
        <w:t>テーマ：</w:t>
      </w:r>
      <w:r w:rsidR="00FE3150">
        <w:rPr>
          <w:rFonts w:hint="eastAsia"/>
        </w:rPr>
        <w:t>「ものづくりに思うこと</w:t>
      </w:r>
      <w:r w:rsidR="009C51E2" w:rsidRPr="006C686A">
        <w:rPr>
          <w:rFonts w:hint="eastAsia"/>
        </w:rPr>
        <w:t>」</w:t>
      </w:r>
    </w:p>
    <w:p w:rsidR="00AF3EC5" w:rsidRDefault="00116D67">
      <w:pPr>
        <w:adjustRightInd/>
        <w:rPr>
          <w:rFonts w:ascii="HGMaruGothicMPRO" w:hAnsi="HGMaruGothicMPRO"/>
        </w:rPr>
      </w:pPr>
      <w:r w:rsidRPr="006C686A">
        <w:rPr>
          <w:rFonts w:hint="eastAsia"/>
        </w:rPr>
        <w:t>（５</w:t>
      </w:r>
      <w:r w:rsidR="006770BF" w:rsidRPr="006C686A">
        <w:rPr>
          <w:rFonts w:hint="eastAsia"/>
        </w:rPr>
        <w:t>）</w:t>
      </w:r>
      <w:r w:rsidR="00502FC4">
        <w:rPr>
          <w:rFonts w:hint="eastAsia"/>
        </w:rPr>
        <w:t xml:space="preserve">　</w:t>
      </w:r>
      <w:r w:rsidR="006A5D2B" w:rsidRPr="00885DE6">
        <w:rPr>
          <w:rFonts w:ascii="HGMaruGothicMPRO" w:hAnsi="HGMaruGothicMPRO" w:hint="eastAsia"/>
        </w:rPr>
        <w:t>出願時点での在籍校、又は出身校における成績を証明する書類</w:t>
      </w:r>
    </w:p>
    <w:p w:rsidR="00F54208" w:rsidRDefault="00F54208" w:rsidP="00F54208">
      <w:pPr>
        <w:adjustRightInd/>
        <w:ind w:left="660" w:hangingChars="300" w:hanging="660"/>
        <w:rPr>
          <w:rFonts w:ascii="HGMaruGothicMPRO" w:hAnsi="HGMaruGothicMPRO"/>
        </w:rPr>
      </w:pPr>
      <w:r>
        <w:rPr>
          <w:rFonts w:ascii="HGMaruGothicMPRO" w:hAnsi="HGMaruGothicMPRO" w:hint="eastAsia"/>
        </w:rPr>
        <w:t xml:space="preserve">　　　　</w:t>
      </w:r>
      <w:r w:rsidRPr="00E34FC2">
        <w:rPr>
          <w:rFonts w:ascii="HGMaruGothicMPRO" w:hAnsi="HGMaruGothicMPRO" w:hint="eastAsia"/>
        </w:rPr>
        <w:t>（評定平均値、または通算ＧＰＡ値が記載されている</w:t>
      </w:r>
      <w:r w:rsidR="008F5268">
        <w:rPr>
          <w:rFonts w:ascii="HGMaruGothicMPRO" w:hAnsi="HGMaruGothicMPRO" w:hint="eastAsia"/>
        </w:rPr>
        <w:t>書類を</w:t>
      </w:r>
      <w:r w:rsidRPr="00E34FC2">
        <w:rPr>
          <w:rFonts w:ascii="HGMaruGothicMPRO" w:hAnsi="HGMaruGothicMPRO" w:hint="eastAsia"/>
        </w:rPr>
        <w:t>添付）</w:t>
      </w:r>
    </w:p>
    <w:p w:rsidR="00FF4F93" w:rsidRPr="00FF4F93" w:rsidRDefault="00FF4F93" w:rsidP="00FF4F93">
      <w:pPr>
        <w:adjustRightInd/>
        <w:ind w:left="880" w:hangingChars="400" w:hanging="880"/>
        <w:rPr>
          <w:rFonts w:ascii="HGMaruGothicMPRO" w:hAnsi="HGMaruGothicMPRO"/>
        </w:rPr>
      </w:pPr>
      <w:r>
        <w:rPr>
          <w:rFonts w:ascii="HGMaruGothicMPRO" w:hAnsi="HGMaruGothicMPRO" w:hint="eastAsia"/>
          <w:noProof/>
        </w:rPr>
        <mc:AlternateContent>
          <mc:Choice Requires="wps">
            <w:drawing>
              <wp:anchor distT="0" distB="0" distL="114300" distR="114300" simplePos="0" relativeHeight="251660288" behindDoc="0" locked="0" layoutInCell="1" allowOverlap="1">
                <wp:simplePos x="0" y="0"/>
                <wp:positionH relativeFrom="column">
                  <wp:posOffset>399815</wp:posOffset>
                </wp:positionH>
                <wp:positionV relativeFrom="paragraph">
                  <wp:posOffset>11536</wp:posOffset>
                </wp:positionV>
                <wp:extent cx="5370118" cy="1109966"/>
                <wp:effectExtent l="0" t="0" r="21590" b="14605"/>
                <wp:wrapNone/>
                <wp:docPr id="2" name="正方形/長方形 2"/>
                <wp:cNvGraphicFramePr/>
                <a:graphic xmlns:a="http://schemas.openxmlformats.org/drawingml/2006/main">
                  <a:graphicData uri="http://schemas.microsoft.com/office/word/2010/wordprocessingShape">
                    <wps:wsp>
                      <wps:cNvSpPr/>
                      <wps:spPr>
                        <a:xfrm>
                          <a:off x="0" y="0"/>
                          <a:ext cx="5370118" cy="1109966"/>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51BF4" id="正方形/長方形 2" o:spid="_x0000_s1026" style="position:absolute;left:0;text-align:left;margin-left:31.5pt;margin-top:.9pt;width:422.85pt;height:8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" filled="f" strokecolor="black [3213]"/>
            </w:pict>
          </mc:Fallback>
        </mc:AlternateContent>
      </w:r>
      <w:r w:rsidR="00444F2E">
        <w:rPr>
          <w:rFonts w:ascii="HGMaruGothicMPRO" w:hAnsi="HGMaruGothicMPRO" w:hint="eastAsia"/>
        </w:rPr>
        <w:t xml:space="preserve">　　　・　</w:t>
      </w:r>
      <w:r w:rsidRPr="00FF4F93">
        <w:rPr>
          <w:rFonts w:ascii="HGMaruGothicMPRO" w:hAnsi="HGMaruGothicMPRO" w:hint="eastAsia"/>
        </w:rPr>
        <w:t>学業に精励する基準として、新入学生は出願時までの高等学校での成績を基準とし、評定平均値が５段階評価で３．０以上の者とします。</w:t>
      </w:r>
    </w:p>
    <w:p w:rsidR="00444F2E" w:rsidRPr="00E34FC2" w:rsidRDefault="00FF4F93" w:rsidP="00FF4F93">
      <w:pPr>
        <w:adjustRightInd/>
        <w:ind w:left="880" w:hangingChars="400" w:hanging="880"/>
        <w:rPr>
          <w:rFonts w:ascii="HGMaruGothicMPRO" w:hAnsi="HGMaruGothicMPRO"/>
        </w:rPr>
      </w:pPr>
      <w:r w:rsidRPr="00FF4F93">
        <w:rPr>
          <w:rFonts w:ascii="HGMaruGothicMPRO" w:hAnsi="HGMaruGothicMPRO" w:hint="eastAsia"/>
        </w:rPr>
        <w:t xml:space="preserve">　　　・　大学等在学生の場合は、前年度までの標準修得単位を修得済みであり、かつ前年度までの通算ＧＰＡ値が２．８以上の者とします。（大学等在学生で１年次生は、高等学校での評定平均値とします。）</w:t>
      </w:r>
    </w:p>
    <w:p w:rsidR="00FE3150" w:rsidRDefault="00712E25">
      <w:pPr>
        <w:adjustRightInd/>
      </w:pPr>
      <w:r>
        <w:rPr>
          <w:rFonts w:hint="eastAsia"/>
        </w:rPr>
        <w:t>（６</w:t>
      </w:r>
      <w:r w:rsidR="009C51E2">
        <w:rPr>
          <w:rFonts w:hint="eastAsia"/>
        </w:rPr>
        <w:t>）</w:t>
      </w:r>
      <w:r w:rsidR="00502FC4">
        <w:rPr>
          <w:rFonts w:hint="eastAsia"/>
        </w:rPr>
        <w:t xml:space="preserve">　</w:t>
      </w:r>
      <w:r w:rsidR="009C51E2">
        <w:rPr>
          <w:rFonts w:hint="eastAsia"/>
        </w:rPr>
        <w:t>家族</w:t>
      </w:r>
      <w:r w:rsidR="00047435">
        <w:rPr>
          <w:rFonts w:hint="eastAsia"/>
        </w:rPr>
        <w:t>（又は本人）</w:t>
      </w:r>
      <w:r w:rsidR="009C51E2">
        <w:rPr>
          <w:rFonts w:hint="eastAsia"/>
        </w:rPr>
        <w:t>の収入</w:t>
      </w:r>
      <w:r w:rsidR="008F5268">
        <w:rPr>
          <w:rFonts w:hint="eastAsia"/>
        </w:rPr>
        <w:t>（又は所得）</w:t>
      </w:r>
      <w:r w:rsidR="009C51E2">
        <w:rPr>
          <w:rFonts w:hint="eastAsia"/>
        </w:rPr>
        <w:t>状況を把握できる書類</w:t>
      </w:r>
    </w:p>
    <w:p w:rsidR="009C51E2" w:rsidRPr="00502FC4" w:rsidRDefault="009C51E2" w:rsidP="00CD0D6F">
      <w:pPr>
        <w:adjustRightInd/>
        <w:ind w:leftChars="300" w:left="660" w:firstLineChars="100" w:firstLine="144"/>
        <w:rPr>
          <w:rFonts w:ascii="TmsRmn" w:hAnsi="TmsRmn" w:cs="Times New Roman"/>
          <w:w w:val="66"/>
        </w:rPr>
      </w:pPr>
      <w:r w:rsidRPr="00502FC4">
        <w:rPr>
          <w:rFonts w:ascii="TmsRmn" w:hAnsi="TmsRmn" w:hint="eastAsia"/>
          <w:w w:val="66"/>
        </w:rPr>
        <w:t>（直近１カ年</w:t>
      </w:r>
      <w:r w:rsidR="00FE3150" w:rsidRPr="00502FC4">
        <w:rPr>
          <w:rFonts w:ascii="TmsRmn" w:hAnsi="TmsRmn" w:hint="eastAsia"/>
          <w:w w:val="66"/>
        </w:rPr>
        <w:t>の源泉徴収票、確定申告、各種年金通知書などの写し又は市区町村長が発行する所得証明書の写しなど</w:t>
      </w:r>
      <w:r w:rsidRPr="00502FC4">
        <w:rPr>
          <w:rFonts w:ascii="TmsRmn" w:hAnsi="TmsRmn" w:hint="eastAsia"/>
          <w:w w:val="66"/>
        </w:rPr>
        <w:t>）</w:t>
      </w:r>
    </w:p>
    <w:p w:rsidR="00FF4F93" w:rsidRDefault="002C7BDA" w:rsidP="009322A9">
      <w:pPr>
        <w:adjustRightInd/>
        <w:ind w:left="880" w:hangingChars="400" w:hanging="880"/>
      </w:pPr>
      <w:r>
        <w:rPr>
          <w:rFonts w:ascii="TmsRmn" w:hAnsi="TmsRmn" w:hint="eastAsia"/>
          <w:noProof/>
        </w:rPr>
        <mc:AlternateContent>
          <mc:Choice Requires="wps">
            <w:drawing>
              <wp:anchor distT="0" distB="0" distL="114300" distR="114300" simplePos="0" relativeHeight="251658240" behindDoc="0" locked="0" layoutInCell="1" allowOverlap="1">
                <wp:simplePos x="0" y="0"/>
                <wp:positionH relativeFrom="column">
                  <wp:posOffset>399815</wp:posOffset>
                </wp:positionH>
                <wp:positionV relativeFrom="paragraph">
                  <wp:posOffset>5675</wp:posOffset>
                </wp:positionV>
                <wp:extent cx="5369560" cy="433070"/>
                <wp:effectExtent l="0" t="0" r="21590" b="24130"/>
                <wp:wrapNone/>
                <wp:docPr id="3" name="正方形/長方形 3"/>
                <wp:cNvGraphicFramePr/>
                <a:graphic xmlns:a="http://schemas.openxmlformats.org/drawingml/2006/main">
                  <a:graphicData uri="http://schemas.microsoft.com/office/word/2010/wordprocessingShape">
                    <wps:wsp>
                      <wps:cNvSpPr/>
                      <wps:spPr>
                        <a:xfrm>
                          <a:off x="0" y="0"/>
                          <a:ext cx="5369560" cy="4330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63ED" id="正方形/長方形 3" o:spid="_x0000_s1026" style="position:absolute;left:0;text-align:left;margin-left:31.5pt;margin-top:.45pt;width:422.8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" filled="f" strokecolor="black [3213]"/>
            </w:pict>
          </mc:Fallback>
        </mc:AlternateContent>
      </w:r>
      <w:r w:rsidR="00FF4F93">
        <w:rPr>
          <w:rFonts w:hint="eastAsia"/>
        </w:rPr>
        <w:t xml:space="preserve">　　　・　</w:t>
      </w:r>
      <w:r w:rsidR="00FF4F93" w:rsidRPr="00FF4F93">
        <w:rPr>
          <w:rFonts w:hint="eastAsia"/>
        </w:rPr>
        <w:t>経済的理由の基準については、日本学生支援機構第一種奨学金基準を目安とし、準用します。</w:t>
      </w:r>
    </w:p>
    <w:p w:rsidR="009322A9" w:rsidRDefault="00712E25" w:rsidP="004734E3">
      <w:pPr>
        <w:adjustRightInd/>
      </w:pPr>
      <w:r>
        <w:rPr>
          <w:rFonts w:hint="eastAsia"/>
        </w:rPr>
        <w:t>（７</w:t>
      </w:r>
      <w:r w:rsidR="009C51E2">
        <w:rPr>
          <w:rFonts w:hint="eastAsia"/>
        </w:rPr>
        <w:t>）</w:t>
      </w:r>
      <w:r w:rsidR="00502FC4">
        <w:rPr>
          <w:rFonts w:hint="eastAsia"/>
        </w:rPr>
        <w:t xml:space="preserve">　</w:t>
      </w:r>
      <w:r w:rsidR="009C51E2">
        <w:rPr>
          <w:rFonts w:hint="eastAsia"/>
        </w:rPr>
        <w:t>住民票</w:t>
      </w:r>
    </w:p>
    <w:p w:rsidR="008C0F95" w:rsidRPr="0056186F" w:rsidRDefault="009C51E2" w:rsidP="009322A9">
      <w:pPr>
        <w:adjustRightInd/>
        <w:ind w:firstLineChars="400" w:firstLine="791"/>
        <w:rPr>
          <w:rFonts w:ascii="HGMaruGothicMPRO" w:cs="Times New Roman"/>
          <w:w w:val="90"/>
        </w:rPr>
      </w:pPr>
      <w:r w:rsidRPr="0056186F">
        <w:rPr>
          <w:rFonts w:ascii="TmsRmn" w:hAnsi="TmsRmn" w:hint="eastAsia"/>
          <w:w w:val="90"/>
        </w:rPr>
        <w:t>（</w:t>
      </w:r>
      <w:r w:rsidR="0056186F">
        <w:rPr>
          <w:rFonts w:ascii="TmsRmn" w:hAnsi="TmsRmn" w:hint="eastAsia"/>
          <w:w w:val="90"/>
        </w:rPr>
        <w:t>※</w:t>
      </w:r>
      <w:bookmarkStart w:id="0" w:name="_GoBack"/>
      <w:bookmarkEnd w:id="0"/>
      <w:r w:rsidR="006A5D2B" w:rsidRPr="0056186F">
        <w:rPr>
          <w:rFonts w:ascii="TmsRmn" w:hAnsi="TmsRmn" w:hint="eastAsia"/>
          <w:w w:val="90"/>
        </w:rPr>
        <w:t>本人分</w:t>
      </w:r>
      <w:r w:rsidR="009F7101" w:rsidRPr="0056186F">
        <w:rPr>
          <w:rFonts w:ascii="TmsRmn" w:hAnsi="TmsRmn" w:hint="eastAsia"/>
          <w:w w:val="90"/>
        </w:rPr>
        <w:t>のみ</w:t>
      </w:r>
      <w:r w:rsidR="009322A9" w:rsidRPr="0056186F">
        <w:rPr>
          <w:rFonts w:ascii="TmsRmn" w:hAnsi="TmsRmn" w:hint="eastAsia"/>
          <w:w w:val="90"/>
        </w:rPr>
        <w:t>の</w:t>
      </w:r>
      <w:r w:rsidRPr="0056186F">
        <w:rPr>
          <w:rFonts w:ascii="TmsRmn" w:hAnsi="TmsRmn" w:hint="eastAsia"/>
          <w:w w:val="90"/>
        </w:rPr>
        <w:t>本籍及び戸籍筆頭者が記載されているもの</w:t>
      </w:r>
      <w:r w:rsidR="009322A9" w:rsidRPr="0056186F">
        <w:rPr>
          <w:rFonts w:ascii="TmsRmn" w:hAnsi="TmsRmn" w:hint="eastAsia"/>
          <w:w w:val="90"/>
        </w:rPr>
        <w:t>。個人番号の記載は不要</w:t>
      </w:r>
      <w:r w:rsidR="0056186F" w:rsidRPr="0056186F">
        <w:rPr>
          <w:rFonts w:ascii="TmsRmn" w:hAnsi="TmsRmn" w:hint="eastAsia"/>
          <w:w w:val="90"/>
        </w:rPr>
        <w:t>。</w:t>
      </w:r>
      <w:r w:rsidRPr="0056186F">
        <w:rPr>
          <w:rFonts w:ascii="TmsRmn" w:hAnsi="TmsRmn" w:hint="eastAsia"/>
          <w:w w:val="90"/>
        </w:rPr>
        <w:t>）</w:t>
      </w:r>
    </w:p>
    <w:p w:rsidR="006A5D2B" w:rsidRPr="008F5268" w:rsidRDefault="006A5D2B" w:rsidP="005D1414">
      <w:pPr>
        <w:adjustRightInd/>
        <w:rPr>
          <w:rFonts w:ascii="HGMaruGothicMPRO" w:hAnsi="HGMaruGothicMPRO" w:cs="Times New Roman"/>
        </w:rPr>
      </w:pPr>
    </w:p>
    <w:p w:rsidR="005D1414" w:rsidRPr="00E51358" w:rsidRDefault="005D1414" w:rsidP="005D1414">
      <w:pPr>
        <w:adjustRightInd/>
        <w:rPr>
          <w:rFonts w:ascii="HGMaruGothicMPRO" w:hAnsi="HGMaruGothicMPRO" w:cs="Times New Roman"/>
        </w:rPr>
      </w:pPr>
      <w:r>
        <w:rPr>
          <w:rFonts w:ascii="HGMaruGothicMPRO" w:hAnsi="HGMaruGothicMPRO" w:cs="Times New Roman" w:hint="eastAsia"/>
        </w:rPr>
        <w:t>□</w:t>
      </w:r>
      <w:r w:rsidRPr="00E51358">
        <w:rPr>
          <w:rFonts w:ascii="HGMaruGothicMPRO" w:hAnsi="HGMaruGothicMPRO" w:cs="Times New Roman" w:hint="eastAsia"/>
        </w:rPr>
        <w:t xml:space="preserve">　提出先</w:t>
      </w:r>
    </w:p>
    <w:p w:rsidR="005D1414" w:rsidRPr="00E51358" w:rsidRDefault="005D1414" w:rsidP="005D1414">
      <w:pPr>
        <w:adjustRightInd/>
        <w:rPr>
          <w:rFonts w:ascii="HGMaruGothicMPRO" w:hAnsi="HGMaruGothicMPRO" w:cs="Times New Roman"/>
        </w:rPr>
      </w:pPr>
      <w:r w:rsidRPr="00E51358">
        <w:rPr>
          <w:rFonts w:ascii="HGMaruGothicMPRO" w:hAnsi="HGMaruGothicMPRO" w:cs="Times New Roman" w:hint="eastAsia"/>
        </w:rPr>
        <w:t xml:space="preserve">　　公益財団法人北海道文化財団</w:t>
      </w:r>
    </w:p>
    <w:p w:rsidR="005D1414" w:rsidRPr="00E51358" w:rsidRDefault="005D1414" w:rsidP="005D1414">
      <w:pPr>
        <w:adjustRightInd/>
        <w:ind w:firstLineChars="200" w:firstLine="440"/>
        <w:rPr>
          <w:rFonts w:ascii="HGMaruGothicMPRO" w:hAnsi="HGMaruGothicMPRO" w:cs="Times New Roman"/>
        </w:rPr>
      </w:pPr>
      <w:r w:rsidRPr="00E51358">
        <w:rPr>
          <w:rFonts w:ascii="HGMaruGothicMPRO" w:hAnsi="HGMaruGothicMPRO" w:cs="Times New Roman" w:hint="eastAsia"/>
        </w:rPr>
        <w:t>〒</w:t>
      </w:r>
      <w:r w:rsidRPr="00E51358">
        <w:rPr>
          <w:rFonts w:ascii="HGMaruGothicMPRO" w:hAnsi="HGMaruGothicMPRO" w:cs="Times New Roman"/>
        </w:rPr>
        <w:t>060-0042</w:t>
      </w:r>
      <w:r w:rsidRPr="00E51358">
        <w:rPr>
          <w:rFonts w:ascii="HGMaruGothicMPRO" w:hAnsi="HGMaruGothicMPRO" w:cs="Times New Roman" w:hint="eastAsia"/>
        </w:rPr>
        <w:t xml:space="preserve">　札幌市中央区大通西</w:t>
      </w:r>
      <w:r w:rsidRPr="00E51358">
        <w:rPr>
          <w:rFonts w:ascii="HGMaruGothicMPRO" w:hAnsi="HGMaruGothicMPRO" w:cs="Times New Roman"/>
        </w:rPr>
        <w:t>5</w:t>
      </w:r>
      <w:r w:rsidRPr="00E51358">
        <w:rPr>
          <w:rFonts w:ascii="HGMaruGothicMPRO" w:hAnsi="HGMaruGothicMPRO" w:cs="Times New Roman" w:hint="eastAsia"/>
        </w:rPr>
        <w:t>丁目</w:t>
      </w:r>
      <w:r w:rsidRPr="00E51358">
        <w:rPr>
          <w:rFonts w:ascii="HGMaruGothicMPRO" w:hAnsi="HGMaruGothicMPRO" w:cs="Times New Roman"/>
        </w:rPr>
        <w:t>11</w:t>
      </w:r>
      <w:r w:rsidRPr="00E51358">
        <w:rPr>
          <w:rFonts w:ascii="HGMaruGothicMPRO" w:hAnsi="HGMaruGothicMPRO" w:cs="Times New Roman" w:hint="eastAsia"/>
        </w:rPr>
        <w:t>大五ビル</w:t>
      </w:r>
      <w:r w:rsidRPr="00E51358">
        <w:rPr>
          <w:rFonts w:ascii="HGMaruGothicMPRO" w:hAnsi="HGMaruGothicMPRO" w:cs="Times New Roman"/>
        </w:rPr>
        <w:t>3F</w:t>
      </w:r>
    </w:p>
    <w:p w:rsidR="009C51E2" w:rsidRPr="00766A1E" w:rsidRDefault="005D1414" w:rsidP="005D1414">
      <w:pPr>
        <w:adjustRightInd/>
        <w:ind w:firstLineChars="200" w:firstLine="440"/>
        <w:rPr>
          <w:rFonts w:ascii="HGMaruGothicMPRO" w:cs="Times New Roman"/>
        </w:rPr>
      </w:pPr>
      <w:r>
        <w:rPr>
          <w:rFonts w:ascii="HGMaruGothicMPRO" w:hAnsi="HGMaruGothicMPRO" w:cs="Times New Roman" w:hint="eastAsia"/>
        </w:rPr>
        <w:t>人づくり一本木基金　奨学援助</w:t>
      </w:r>
      <w:r w:rsidRPr="00E51358">
        <w:rPr>
          <w:rFonts w:ascii="HGMaruGothicMPRO" w:hAnsi="HGMaruGothicMPRO" w:cs="Times New Roman" w:hint="eastAsia"/>
        </w:rPr>
        <w:t>事業　係　宛</w:t>
      </w:r>
    </w:p>
    <w:p w:rsidR="00893742" w:rsidRDefault="00893742">
      <w:pPr>
        <w:adjustRightInd/>
      </w:pPr>
    </w:p>
    <w:p w:rsidR="00893742" w:rsidRDefault="00893742">
      <w:pPr>
        <w:adjustRightInd/>
      </w:pPr>
    </w:p>
    <w:p w:rsidR="00893742" w:rsidRDefault="00893742">
      <w:pPr>
        <w:adjustRightInd/>
      </w:pPr>
    </w:p>
    <w:p w:rsidR="009C51E2" w:rsidRDefault="00502FC4">
      <w:pPr>
        <w:adjustRightInd/>
        <w:rPr>
          <w:rFonts w:ascii="HGMaruGothicMPRO" w:cs="Times New Roman"/>
        </w:rPr>
      </w:pPr>
      <w:r>
        <w:rPr>
          <w:rFonts w:hint="eastAsia"/>
        </w:rPr>
        <w:t>□</w:t>
      </w:r>
      <w:r w:rsidR="009C51E2">
        <w:rPr>
          <w:rFonts w:cs="Times New Roman"/>
        </w:rPr>
        <w:t xml:space="preserve">  </w:t>
      </w:r>
      <w:r w:rsidR="009C51E2">
        <w:rPr>
          <w:rFonts w:hint="eastAsia"/>
        </w:rPr>
        <w:t>選考方法</w:t>
      </w:r>
    </w:p>
    <w:p w:rsidR="009C51E2" w:rsidRDefault="009C51E2">
      <w:pPr>
        <w:adjustRightInd/>
        <w:rPr>
          <w:rFonts w:ascii="HGMaruGothicMPRO" w:cs="Times New Roman"/>
        </w:rPr>
      </w:pPr>
      <w:r>
        <w:rPr>
          <w:rFonts w:cs="Times New Roman"/>
        </w:rPr>
        <w:t xml:space="preserve">    </w:t>
      </w:r>
      <w:r w:rsidR="001C75DB">
        <w:rPr>
          <w:rFonts w:hint="eastAsia"/>
        </w:rPr>
        <w:t>財団内に設けた運営委員会において選考します</w:t>
      </w:r>
      <w:r>
        <w:rPr>
          <w:rFonts w:hint="eastAsia"/>
        </w:rPr>
        <w:t>。</w:t>
      </w:r>
    </w:p>
    <w:p w:rsidR="009C51E2" w:rsidRDefault="001B37ED" w:rsidP="001B37ED">
      <w:pPr>
        <w:adjustRightInd/>
        <w:ind w:firstLineChars="100" w:firstLine="220"/>
        <w:rPr>
          <w:rFonts w:ascii="HGMaruGothicMPRO" w:cs="Times New Roman"/>
        </w:rPr>
      </w:pPr>
      <w:r>
        <w:rPr>
          <w:rFonts w:hint="eastAsia"/>
        </w:rPr>
        <w:t>・</w:t>
      </w:r>
      <w:r w:rsidR="001C75DB">
        <w:rPr>
          <w:rFonts w:hint="eastAsia"/>
        </w:rPr>
        <w:t xml:space="preserve">　</w:t>
      </w:r>
      <w:r w:rsidR="009C51E2">
        <w:rPr>
          <w:rFonts w:hint="eastAsia"/>
        </w:rPr>
        <w:t>書類選考</w:t>
      </w:r>
    </w:p>
    <w:p w:rsidR="009C51E2" w:rsidRDefault="009C51E2">
      <w:pPr>
        <w:adjustRightInd/>
        <w:rPr>
          <w:rFonts w:ascii="HGMaruGothicMPRO" w:cs="Times New Roman"/>
        </w:rPr>
      </w:pPr>
      <w:r>
        <w:rPr>
          <w:rFonts w:cs="Times New Roman"/>
        </w:rPr>
        <w:t xml:space="preserve">      </w:t>
      </w:r>
      <w:r w:rsidR="001C75DB">
        <w:rPr>
          <w:rFonts w:hint="eastAsia"/>
        </w:rPr>
        <w:t>出願書類により選考を行います</w:t>
      </w:r>
      <w:r>
        <w:rPr>
          <w:rFonts w:hint="eastAsia"/>
        </w:rPr>
        <w:t>。</w:t>
      </w:r>
    </w:p>
    <w:p w:rsidR="009C51E2" w:rsidRPr="008864FF" w:rsidRDefault="008864FF" w:rsidP="008864FF">
      <w:pPr>
        <w:adjustRightInd/>
        <w:ind w:firstLineChars="400" w:firstLine="880"/>
        <w:rPr>
          <w:rFonts w:ascii="HGMaruGothicMPRO" w:cs="Times New Roman"/>
          <w:w w:val="66"/>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473813</wp:posOffset>
                </wp:positionH>
                <wp:positionV relativeFrom="paragraph">
                  <wp:posOffset>32745</wp:posOffset>
                </wp:positionV>
                <wp:extent cx="5105840" cy="406987"/>
                <wp:effectExtent l="0" t="0" r="19050" b="12700"/>
                <wp:wrapNone/>
                <wp:docPr id="4" name="大かっこ 4"/>
                <wp:cNvGraphicFramePr/>
                <a:graphic xmlns:a="http://schemas.openxmlformats.org/drawingml/2006/main">
                  <a:graphicData uri="http://schemas.microsoft.com/office/word/2010/wordprocessingShape">
                    <wps:wsp>
                      <wps:cNvSpPr/>
                      <wps:spPr>
                        <a:xfrm>
                          <a:off x="0" y="0"/>
                          <a:ext cx="5105840" cy="406987"/>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D541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7.3pt;margin-top:2.6pt;width:402.05pt;height:32.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" strokecolor="black [3040]" strokeweight=".5pt"/>
            </w:pict>
          </mc:Fallback>
        </mc:AlternateContent>
      </w:r>
      <w:r w:rsidR="001B37ED" w:rsidRPr="008864FF">
        <w:rPr>
          <w:rFonts w:hint="eastAsia"/>
          <w:w w:val="66"/>
        </w:rPr>
        <w:t>※</w:t>
      </w:r>
      <w:r w:rsidR="001C75DB" w:rsidRPr="008864FF">
        <w:rPr>
          <w:rFonts w:hint="eastAsia"/>
          <w:w w:val="66"/>
        </w:rPr>
        <w:t xml:space="preserve">　</w:t>
      </w:r>
      <w:r w:rsidR="009C51E2" w:rsidRPr="008864FF">
        <w:rPr>
          <w:rFonts w:hint="eastAsia"/>
          <w:w w:val="66"/>
        </w:rPr>
        <w:t>面接選考</w:t>
      </w:r>
      <w:r w:rsidR="001C75DB" w:rsidRPr="008864FF">
        <w:rPr>
          <w:rFonts w:hint="eastAsia"/>
          <w:w w:val="66"/>
        </w:rPr>
        <w:t>（場所：札幌市）</w:t>
      </w:r>
    </w:p>
    <w:p w:rsidR="00797F62" w:rsidRPr="008864FF" w:rsidRDefault="009C51E2" w:rsidP="008864FF">
      <w:pPr>
        <w:adjustRightInd/>
        <w:rPr>
          <w:rFonts w:ascii="HGMaruGothicMPRO" w:hAnsi="HGMaruGothicMPRO"/>
          <w:w w:val="66"/>
        </w:rPr>
      </w:pPr>
      <w:r w:rsidRPr="008864FF">
        <w:rPr>
          <w:rFonts w:cs="Times New Roman"/>
          <w:w w:val="66"/>
        </w:rPr>
        <w:t xml:space="preserve">      </w:t>
      </w:r>
      <w:r w:rsidR="008864FF" w:rsidRPr="008864FF">
        <w:rPr>
          <w:rFonts w:cs="Times New Roman" w:hint="eastAsia"/>
          <w:w w:val="66"/>
        </w:rPr>
        <w:t xml:space="preserve">　　</w:t>
      </w:r>
      <w:r w:rsidR="008864FF">
        <w:rPr>
          <w:rFonts w:cs="Times New Roman" w:hint="eastAsia"/>
          <w:w w:val="66"/>
        </w:rPr>
        <w:t xml:space="preserve">　　　</w:t>
      </w:r>
      <w:r w:rsidR="001C75DB" w:rsidRPr="008864FF">
        <w:rPr>
          <w:rFonts w:hint="eastAsia"/>
          <w:w w:val="66"/>
        </w:rPr>
        <w:t>書類選考合格者</w:t>
      </w:r>
      <w:r w:rsidR="00FE62FC" w:rsidRPr="008864FF">
        <w:rPr>
          <w:rFonts w:hint="eastAsia"/>
          <w:w w:val="66"/>
        </w:rPr>
        <w:t>の内、該当する人</w:t>
      </w:r>
      <w:r w:rsidR="001C75DB" w:rsidRPr="008864FF">
        <w:rPr>
          <w:rFonts w:hint="eastAsia"/>
          <w:w w:val="66"/>
        </w:rPr>
        <w:t>について</w:t>
      </w:r>
      <w:r w:rsidR="008A306F" w:rsidRPr="008864FF">
        <w:rPr>
          <w:rFonts w:ascii="HGMaruGothicMPRO" w:hAnsi="HGMaruGothicMPRO" w:hint="eastAsia"/>
          <w:w w:val="66"/>
        </w:rPr>
        <w:t>必要に応じて面接選考を行います。</w:t>
      </w:r>
      <w:r w:rsidR="001C75DB" w:rsidRPr="008864FF">
        <w:rPr>
          <w:rFonts w:ascii="TmsRmn" w:hAnsi="TmsRmn" w:hint="eastAsia"/>
          <w:w w:val="66"/>
        </w:rPr>
        <w:t>（面接に必要な交通費は支給します</w:t>
      </w:r>
      <w:r w:rsidRPr="008864FF">
        <w:rPr>
          <w:rFonts w:ascii="TmsRmn" w:hAnsi="TmsRmn" w:hint="eastAsia"/>
          <w:w w:val="66"/>
        </w:rPr>
        <w:t>。）</w:t>
      </w:r>
    </w:p>
    <w:p w:rsidR="00FE62FC" w:rsidRDefault="00FE62FC" w:rsidP="00233D07">
      <w:pPr>
        <w:adjustRightInd/>
        <w:spacing w:line="320" w:lineRule="exact"/>
        <w:rPr>
          <w:rFonts w:ascii="HGMaruGothicMPRO" w:hAnsi="HGMaruGothicMPRO"/>
        </w:rPr>
      </w:pPr>
    </w:p>
    <w:p w:rsidR="00233D07" w:rsidRPr="00233D07" w:rsidRDefault="00233D07" w:rsidP="00233D07">
      <w:pPr>
        <w:adjustRightInd/>
        <w:spacing w:line="320" w:lineRule="exact"/>
        <w:rPr>
          <w:rFonts w:ascii="HGMaruGothicMPRO" w:cs="Times New Roman"/>
        </w:rPr>
      </w:pPr>
      <w:r>
        <w:rPr>
          <w:rFonts w:ascii="HGMaruGothicMPRO" w:hAnsi="HGMaruGothicMPRO" w:hint="eastAsia"/>
        </w:rPr>
        <w:t xml:space="preserve">〔運営委員会〕　　　　　　　　　　　　　　　　　　　　　　　　</w:t>
      </w:r>
      <w:r w:rsidRPr="0093401E">
        <w:rPr>
          <w:rFonts w:ascii="HGMaruGothicMPRO" w:hAnsi="HGMaruGothicMPRO" w:hint="eastAsia"/>
        </w:rPr>
        <w:t>（職、五十音順）</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935"/>
        <w:gridCol w:w="5010"/>
      </w:tblGrid>
      <w:tr w:rsidR="00233D07" w:rsidRPr="0093401E" w:rsidTr="00233D07">
        <w:trPr>
          <w:trHeight w:val="153"/>
        </w:trPr>
        <w:tc>
          <w:tcPr>
            <w:tcW w:w="3069" w:type="dxa"/>
            <w:gridSpan w:val="2"/>
            <w:vAlign w:val="center"/>
          </w:tcPr>
          <w:p w:rsidR="00233D07" w:rsidRPr="0093401E" w:rsidRDefault="00233D07" w:rsidP="00506CD7">
            <w:pPr>
              <w:jc w:val="center"/>
              <w:rPr>
                <w:rFonts w:ascii="HGMaruGothicMPRO"/>
              </w:rPr>
            </w:pPr>
            <w:r w:rsidRPr="0093401E">
              <w:rPr>
                <w:rFonts w:ascii="HGMaruGothicMPRO" w:hAnsi="HGMaruGothicMPRO" w:hint="eastAsia"/>
              </w:rPr>
              <w:t>職・氏名</w:t>
            </w:r>
          </w:p>
        </w:tc>
        <w:tc>
          <w:tcPr>
            <w:tcW w:w="5010" w:type="dxa"/>
            <w:vAlign w:val="center"/>
          </w:tcPr>
          <w:p w:rsidR="00233D07" w:rsidRPr="0093401E" w:rsidRDefault="00233D07" w:rsidP="00506CD7">
            <w:pPr>
              <w:jc w:val="center"/>
              <w:rPr>
                <w:rFonts w:ascii="HGMaruGothicMPRO"/>
              </w:rPr>
            </w:pPr>
            <w:r w:rsidRPr="0093401E">
              <w:rPr>
                <w:rFonts w:ascii="HGMaruGothicMPRO" w:hAnsi="HGMaruGothicMPRO" w:hint="eastAsia"/>
              </w:rPr>
              <w:t>所属団体等</w:t>
            </w:r>
          </w:p>
        </w:tc>
      </w:tr>
      <w:tr w:rsidR="00233D07" w:rsidRPr="0093401E" w:rsidTr="00233D07">
        <w:trPr>
          <w:trHeight w:val="215"/>
        </w:trPr>
        <w:tc>
          <w:tcPr>
            <w:tcW w:w="1134" w:type="dxa"/>
            <w:tcBorders>
              <w:bottom w:val="dashed" w:sz="4" w:space="0" w:color="auto"/>
            </w:tcBorders>
            <w:vAlign w:val="center"/>
          </w:tcPr>
          <w:p w:rsidR="00233D07" w:rsidRPr="0093401E" w:rsidRDefault="00233D07" w:rsidP="00506CD7">
            <w:pPr>
              <w:jc w:val="center"/>
              <w:rPr>
                <w:rFonts w:ascii="HGMaruGothicMPRO"/>
              </w:rPr>
            </w:pPr>
            <w:r w:rsidRPr="00AE61A5">
              <w:rPr>
                <w:rFonts w:ascii="HGMaruGothicMPRO" w:hAnsi="HGMaruGothicMPRO" w:hint="eastAsia"/>
                <w:spacing w:val="60"/>
                <w:fitText w:val="920" w:id="1166231552"/>
              </w:rPr>
              <w:t>委員</w:t>
            </w:r>
            <w:r w:rsidRPr="00AE61A5">
              <w:rPr>
                <w:rFonts w:ascii="HGMaruGothicMPRO" w:hAnsi="HGMaruGothicMPRO" w:hint="eastAsia"/>
                <w:spacing w:val="12"/>
                <w:fitText w:val="920" w:id="1166231552"/>
              </w:rPr>
              <w:t>長</w:t>
            </w:r>
          </w:p>
        </w:tc>
        <w:tc>
          <w:tcPr>
            <w:tcW w:w="1935" w:type="dxa"/>
            <w:tcBorders>
              <w:bottom w:val="dashed" w:sz="4" w:space="0" w:color="auto"/>
            </w:tcBorders>
            <w:vAlign w:val="center"/>
          </w:tcPr>
          <w:p w:rsidR="00233D07" w:rsidRPr="0093401E" w:rsidRDefault="00233D07" w:rsidP="00506CD7">
            <w:pPr>
              <w:ind w:left="1"/>
              <w:jc w:val="center"/>
              <w:rPr>
                <w:rFonts w:ascii="HGMaruGothicMPRO"/>
              </w:rPr>
            </w:pPr>
            <w:r w:rsidRPr="009A13E0">
              <w:rPr>
                <w:rFonts w:ascii="HGMaruGothicMPRO" w:hAnsi="HGMaruGothicMPRO" w:hint="eastAsia"/>
              </w:rPr>
              <w:t>磯</w:t>
            </w:r>
            <w:r w:rsidR="009A13E0">
              <w:rPr>
                <w:rFonts w:ascii="HGMaruGothicMPRO" w:hAnsi="HGMaruGothicMPRO" w:hint="eastAsia"/>
              </w:rPr>
              <w:t xml:space="preserve"> </w:t>
            </w:r>
            <w:r w:rsidRPr="009A13E0">
              <w:rPr>
                <w:rFonts w:ascii="HGMaruGothicMPRO" w:hAnsi="HGMaruGothicMPRO" w:hint="eastAsia"/>
              </w:rPr>
              <w:t>田</w:t>
            </w:r>
            <w:r w:rsidR="009A13E0">
              <w:rPr>
                <w:rFonts w:ascii="HGMaruGothicMPRO" w:hAnsi="HGMaruGothicMPRO" w:hint="eastAsia"/>
              </w:rPr>
              <w:t xml:space="preserve"> </w:t>
            </w:r>
            <w:r w:rsidRPr="009A13E0">
              <w:rPr>
                <w:rFonts w:ascii="HGMaruGothicMPRO" w:hAnsi="HGMaruGothicMPRO" w:hint="eastAsia"/>
              </w:rPr>
              <w:t>憲</w:t>
            </w:r>
            <w:r w:rsidR="009A13E0">
              <w:rPr>
                <w:rFonts w:ascii="HGMaruGothicMPRO" w:hAnsi="HGMaruGothicMPRO" w:hint="eastAsia"/>
              </w:rPr>
              <w:t xml:space="preserve"> </w:t>
            </w:r>
            <w:r w:rsidRPr="009A13E0">
              <w:rPr>
                <w:rFonts w:ascii="HGMaruGothicMPRO" w:hAnsi="HGMaruGothicMPRO" w:hint="eastAsia"/>
              </w:rPr>
              <w:t>一</w:t>
            </w:r>
          </w:p>
        </w:tc>
        <w:tc>
          <w:tcPr>
            <w:tcW w:w="5010" w:type="dxa"/>
            <w:tcBorders>
              <w:bottom w:val="dashed" w:sz="4" w:space="0" w:color="auto"/>
            </w:tcBorders>
            <w:vAlign w:val="center"/>
          </w:tcPr>
          <w:p w:rsidR="00233D07" w:rsidRPr="0093401E" w:rsidRDefault="00233D07" w:rsidP="00506CD7">
            <w:pPr>
              <w:jc w:val="left"/>
              <w:rPr>
                <w:rFonts w:ascii="HGMaruGothicMPRO"/>
              </w:rPr>
            </w:pPr>
            <w:r w:rsidRPr="0093401E">
              <w:rPr>
                <w:rFonts w:ascii="HGMaruGothicMPRO" w:hAnsi="HGMaruGothicMPRO" w:hint="eastAsia"/>
              </w:rPr>
              <w:t>公益財団法人北海道文化財団　理事長</w:t>
            </w:r>
          </w:p>
        </w:tc>
      </w:tr>
      <w:tr w:rsidR="00233D07" w:rsidRPr="0093401E" w:rsidTr="00233D07">
        <w:trPr>
          <w:trHeight w:val="135"/>
        </w:trPr>
        <w:tc>
          <w:tcPr>
            <w:tcW w:w="1134" w:type="dxa"/>
            <w:tcBorders>
              <w:top w:val="dashed" w:sz="4" w:space="0" w:color="auto"/>
              <w:bottom w:val="dashed" w:sz="4" w:space="0" w:color="auto"/>
            </w:tcBorders>
            <w:vAlign w:val="center"/>
          </w:tcPr>
          <w:p w:rsidR="00233D07" w:rsidRPr="0093401E" w:rsidRDefault="00233D07" w:rsidP="00506CD7">
            <w:pPr>
              <w:jc w:val="center"/>
              <w:rPr>
                <w:rFonts w:ascii="HGMaruGothicMPRO"/>
              </w:rPr>
            </w:pPr>
            <w:r w:rsidRPr="0093401E">
              <w:rPr>
                <w:rFonts w:ascii="HGMaruGothicMPRO" w:hAnsi="HGMaruGothicMPRO" w:hint="eastAsia"/>
              </w:rPr>
              <w:t>副委員長</w:t>
            </w:r>
          </w:p>
        </w:tc>
        <w:tc>
          <w:tcPr>
            <w:tcW w:w="1935" w:type="dxa"/>
            <w:tcBorders>
              <w:top w:val="dashed" w:sz="4" w:space="0" w:color="auto"/>
              <w:bottom w:val="dashed" w:sz="4" w:space="0" w:color="auto"/>
            </w:tcBorders>
            <w:vAlign w:val="center"/>
          </w:tcPr>
          <w:p w:rsidR="00233D07" w:rsidRPr="0093401E" w:rsidRDefault="00233D07" w:rsidP="00506CD7">
            <w:pPr>
              <w:jc w:val="center"/>
              <w:rPr>
                <w:rFonts w:ascii="HGMaruGothicMPRO"/>
              </w:rPr>
            </w:pPr>
            <w:r w:rsidRPr="009A13E0">
              <w:rPr>
                <w:rFonts w:ascii="HGMaruGothicMPRO" w:hAnsi="HGMaruGothicMPRO" w:hint="eastAsia"/>
              </w:rPr>
              <w:t>阿</w:t>
            </w:r>
            <w:r w:rsidR="009A13E0">
              <w:rPr>
                <w:rFonts w:ascii="HGMaruGothicMPRO" w:hAnsi="HGMaruGothicMPRO" w:hint="eastAsia"/>
              </w:rPr>
              <w:t xml:space="preserve"> </w:t>
            </w:r>
            <w:r w:rsidRPr="009A13E0">
              <w:rPr>
                <w:rFonts w:ascii="HGMaruGothicMPRO" w:hAnsi="HGMaruGothicMPRO" w:hint="eastAsia"/>
              </w:rPr>
              <w:t>部</w:t>
            </w:r>
            <w:r w:rsidR="009A13E0">
              <w:rPr>
                <w:rFonts w:ascii="HGMaruGothicMPRO" w:hAnsi="HGMaruGothicMPRO" w:hint="eastAsia"/>
              </w:rPr>
              <w:t xml:space="preserve"> </w:t>
            </w:r>
            <w:r w:rsidRPr="009A13E0">
              <w:rPr>
                <w:rFonts w:ascii="HGMaruGothicMPRO" w:hAnsi="HGMaruGothicMPRO" w:hint="eastAsia"/>
              </w:rPr>
              <w:t>典</w:t>
            </w:r>
            <w:r w:rsidR="009A13E0">
              <w:rPr>
                <w:rFonts w:ascii="HGMaruGothicMPRO" w:hAnsi="HGMaruGothicMPRO" w:hint="eastAsia"/>
              </w:rPr>
              <w:t xml:space="preserve"> </w:t>
            </w:r>
            <w:r w:rsidRPr="009A13E0">
              <w:rPr>
                <w:rFonts w:ascii="HGMaruGothicMPRO" w:hAnsi="HGMaruGothicMPRO" w:hint="eastAsia"/>
              </w:rPr>
              <w:t>英</w:t>
            </w:r>
          </w:p>
        </w:tc>
        <w:tc>
          <w:tcPr>
            <w:tcW w:w="5010" w:type="dxa"/>
            <w:tcBorders>
              <w:top w:val="dashed" w:sz="4" w:space="0" w:color="auto"/>
              <w:bottom w:val="dashed" w:sz="4" w:space="0" w:color="auto"/>
            </w:tcBorders>
            <w:vAlign w:val="center"/>
          </w:tcPr>
          <w:p w:rsidR="00233D07" w:rsidRPr="0093401E" w:rsidRDefault="00233D07" w:rsidP="00506CD7">
            <w:pPr>
              <w:jc w:val="left"/>
              <w:rPr>
                <w:rFonts w:ascii="HGMaruGothicMPRO"/>
              </w:rPr>
            </w:pPr>
            <w:r w:rsidRPr="0093401E">
              <w:rPr>
                <w:rFonts w:ascii="HGMaruGothicMPRO" w:hAnsi="HGMaruGothicMPRO" w:hint="eastAsia"/>
              </w:rPr>
              <w:t xml:space="preserve">北海道文化団体協議会　</w:t>
            </w:r>
            <w:r w:rsidR="008F5268">
              <w:rPr>
                <w:rFonts w:ascii="HGMaruGothicMPRO" w:hAnsi="HGMaruGothicMPRO" w:hint="eastAsia"/>
              </w:rPr>
              <w:t>名誉</w:t>
            </w:r>
            <w:r w:rsidRPr="0093401E">
              <w:rPr>
                <w:rFonts w:ascii="HGMaruGothicMPRO" w:hAnsi="HGMaruGothicMPRO" w:hint="eastAsia"/>
              </w:rPr>
              <w:t>会長</w:t>
            </w:r>
          </w:p>
        </w:tc>
      </w:tr>
      <w:tr w:rsidR="00233D07" w:rsidRPr="0093401E" w:rsidTr="00233D07">
        <w:trPr>
          <w:trHeight w:val="211"/>
        </w:trPr>
        <w:tc>
          <w:tcPr>
            <w:tcW w:w="1134" w:type="dxa"/>
            <w:vMerge w:val="restart"/>
            <w:tcBorders>
              <w:top w:val="dashed" w:sz="4" w:space="0" w:color="auto"/>
            </w:tcBorders>
            <w:vAlign w:val="center"/>
          </w:tcPr>
          <w:p w:rsidR="00233D07" w:rsidRPr="0093401E" w:rsidRDefault="00233D07" w:rsidP="00506CD7">
            <w:pPr>
              <w:jc w:val="center"/>
              <w:rPr>
                <w:rFonts w:ascii="HGMaruGothicMPRO"/>
              </w:rPr>
            </w:pPr>
            <w:r w:rsidRPr="0093401E">
              <w:rPr>
                <w:rFonts w:ascii="HGMaruGothicMPRO" w:hAnsi="HGMaruGothicMPRO" w:hint="eastAsia"/>
              </w:rPr>
              <w:t>委　員</w:t>
            </w:r>
          </w:p>
        </w:tc>
        <w:tc>
          <w:tcPr>
            <w:tcW w:w="1935" w:type="dxa"/>
            <w:tcBorders>
              <w:top w:val="dashed" w:sz="4" w:space="0" w:color="auto"/>
              <w:bottom w:val="dashed" w:sz="4" w:space="0" w:color="auto"/>
            </w:tcBorders>
            <w:vAlign w:val="center"/>
          </w:tcPr>
          <w:p w:rsidR="00233D07" w:rsidRPr="0093401E" w:rsidRDefault="00233D07" w:rsidP="00506CD7">
            <w:pPr>
              <w:jc w:val="center"/>
              <w:rPr>
                <w:rFonts w:ascii="HGMaruGothicMPRO"/>
              </w:rPr>
            </w:pPr>
            <w:r w:rsidRPr="009A13E0">
              <w:rPr>
                <w:rFonts w:ascii="HGMaruGothicMPRO" w:hAnsi="HGMaruGothicMPRO" w:hint="eastAsia"/>
              </w:rPr>
              <w:t>桑</w:t>
            </w:r>
            <w:r w:rsidR="009A13E0">
              <w:rPr>
                <w:rFonts w:ascii="HGMaruGothicMPRO" w:hAnsi="HGMaruGothicMPRO" w:hint="eastAsia"/>
              </w:rPr>
              <w:t xml:space="preserve"> </w:t>
            </w:r>
            <w:r w:rsidRPr="009A13E0">
              <w:rPr>
                <w:rFonts w:ascii="HGMaruGothicMPRO" w:hAnsi="HGMaruGothicMPRO" w:hint="eastAsia"/>
              </w:rPr>
              <w:t>原</w:t>
            </w:r>
            <w:r w:rsidR="009A13E0">
              <w:rPr>
                <w:rFonts w:ascii="HGMaruGothicMPRO" w:hAnsi="HGMaruGothicMPRO" w:hint="eastAsia"/>
              </w:rPr>
              <w:t xml:space="preserve"> </w:t>
            </w:r>
            <w:r w:rsidRPr="009A13E0">
              <w:rPr>
                <w:rFonts w:ascii="HGMaruGothicMPRO" w:hAnsi="HGMaruGothicMPRO" w:hint="eastAsia"/>
              </w:rPr>
              <w:t>義</w:t>
            </w:r>
            <w:r w:rsidR="009A13E0">
              <w:rPr>
                <w:rFonts w:ascii="HGMaruGothicMPRO" w:hAnsi="HGMaruGothicMPRO" w:hint="eastAsia"/>
              </w:rPr>
              <w:t xml:space="preserve"> </w:t>
            </w:r>
            <w:r w:rsidRPr="009A13E0">
              <w:rPr>
                <w:rFonts w:ascii="HGMaruGothicMPRO" w:hAnsi="HGMaruGothicMPRO" w:hint="eastAsia"/>
              </w:rPr>
              <w:t>彦</w:t>
            </w:r>
          </w:p>
        </w:tc>
        <w:tc>
          <w:tcPr>
            <w:tcW w:w="5010" w:type="dxa"/>
            <w:tcBorders>
              <w:top w:val="dashed" w:sz="4" w:space="0" w:color="auto"/>
              <w:bottom w:val="dashed" w:sz="4" w:space="0" w:color="auto"/>
            </w:tcBorders>
            <w:vAlign w:val="center"/>
          </w:tcPr>
          <w:p w:rsidR="00233D07" w:rsidRPr="0093401E" w:rsidRDefault="00233D07" w:rsidP="00506CD7">
            <w:pPr>
              <w:jc w:val="left"/>
              <w:rPr>
                <w:rFonts w:ascii="HGMaruGothicMPRO"/>
              </w:rPr>
            </w:pPr>
            <w:r w:rsidRPr="0093401E">
              <w:rPr>
                <w:rFonts w:ascii="HGMaruGothicMPRO" w:hAnsi="HGMaruGothicMPRO" w:hint="eastAsia"/>
              </w:rPr>
              <w:t>旭川家具工業協同組合　会長</w:t>
            </w:r>
          </w:p>
        </w:tc>
      </w:tr>
      <w:tr w:rsidR="00233D07" w:rsidRPr="0093401E" w:rsidTr="00233D07">
        <w:trPr>
          <w:trHeight w:val="131"/>
        </w:trPr>
        <w:tc>
          <w:tcPr>
            <w:tcW w:w="1134" w:type="dxa"/>
            <w:vMerge/>
            <w:vAlign w:val="center"/>
          </w:tcPr>
          <w:p w:rsidR="00233D07" w:rsidRPr="0093401E" w:rsidRDefault="00233D07" w:rsidP="00506CD7">
            <w:pPr>
              <w:jc w:val="center"/>
              <w:rPr>
                <w:rFonts w:ascii="HGMaruGothicMPRO"/>
              </w:rPr>
            </w:pPr>
          </w:p>
        </w:tc>
        <w:tc>
          <w:tcPr>
            <w:tcW w:w="1935" w:type="dxa"/>
            <w:tcBorders>
              <w:top w:val="dashed" w:sz="4" w:space="0" w:color="auto"/>
              <w:bottom w:val="dashed" w:sz="4" w:space="0" w:color="auto"/>
            </w:tcBorders>
            <w:vAlign w:val="center"/>
          </w:tcPr>
          <w:p w:rsidR="00233D07" w:rsidRPr="0093401E" w:rsidRDefault="00233D07" w:rsidP="00506CD7">
            <w:pPr>
              <w:jc w:val="center"/>
              <w:rPr>
                <w:rFonts w:ascii="HGMaruGothicMPRO"/>
              </w:rPr>
            </w:pPr>
            <w:r w:rsidRPr="009A13E0">
              <w:rPr>
                <w:rFonts w:ascii="HGMaruGothicMPRO" w:hAnsi="HGMaruGothicMPRO" w:hint="eastAsia"/>
              </w:rPr>
              <w:t>佐</w:t>
            </w:r>
            <w:r w:rsidR="009A13E0">
              <w:rPr>
                <w:rFonts w:ascii="HGMaruGothicMPRO" w:hAnsi="HGMaruGothicMPRO" w:hint="eastAsia"/>
              </w:rPr>
              <w:t xml:space="preserve"> </w:t>
            </w:r>
            <w:r w:rsidRPr="009A13E0">
              <w:rPr>
                <w:rFonts w:ascii="HGMaruGothicMPRO" w:hAnsi="HGMaruGothicMPRO" w:hint="eastAsia"/>
              </w:rPr>
              <w:t>藤</w:t>
            </w:r>
            <w:r w:rsidR="009A13E0">
              <w:rPr>
                <w:rFonts w:ascii="HGMaruGothicMPRO" w:hAnsi="HGMaruGothicMPRO" w:hint="eastAsia"/>
              </w:rPr>
              <w:t xml:space="preserve"> </w:t>
            </w:r>
            <w:r w:rsidRPr="009A13E0">
              <w:rPr>
                <w:rFonts w:ascii="HGMaruGothicMPRO" w:hAnsi="HGMaruGothicMPRO" w:hint="eastAsia"/>
              </w:rPr>
              <w:t>友</w:t>
            </w:r>
            <w:r w:rsidR="009A13E0">
              <w:rPr>
                <w:rFonts w:ascii="HGMaruGothicMPRO" w:hAnsi="HGMaruGothicMPRO" w:hint="eastAsia"/>
              </w:rPr>
              <w:t xml:space="preserve"> </w:t>
            </w:r>
            <w:r w:rsidRPr="009A13E0">
              <w:rPr>
                <w:rFonts w:ascii="HGMaruGothicMPRO" w:hAnsi="HGMaruGothicMPRO" w:hint="eastAsia"/>
              </w:rPr>
              <w:t>哉</w:t>
            </w:r>
          </w:p>
        </w:tc>
        <w:tc>
          <w:tcPr>
            <w:tcW w:w="5010" w:type="dxa"/>
            <w:tcBorders>
              <w:top w:val="dashed" w:sz="4" w:space="0" w:color="auto"/>
              <w:bottom w:val="dashed" w:sz="4" w:space="0" w:color="auto"/>
            </w:tcBorders>
            <w:vAlign w:val="center"/>
          </w:tcPr>
          <w:p w:rsidR="00233D07" w:rsidRPr="0093401E" w:rsidRDefault="00233D07" w:rsidP="00506CD7">
            <w:pPr>
              <w:jc w:val="left"/>
              <w:rPr>
                <w:rFonts w:ascii="HGMaruGothicMPRO"/>
              </w:rPr>
            </w:pPr>
            <w:r w:rsidRPr="0093401E">
              <w:rPr>
                <w:rFonts w:ascii="HGMaruGothicMPRO" w:hAnsi="HGMaruGothicMPRO" w:hint="eastAsia"/>
              </w:rPr>
              <w:t>札幌芸術の森美術館　館長</w:t>
            </w:r>
          </w:p>
        </w:tc>
      </w:tr>
      <w:tr w:rsidR="00766A1E" w:rsidRPr="0093401E" w:rsidTr="00233D07">
        <w:trPr>
          <w:trHeight w:val="194"/>
        </w:trPr>
        <w:tc>
          <w:tcPr>
            <w:tcW w:w="1134" w:type="dxa"/>
            <w:vMerge/>
            <w:vAlign w:val="center"/>
          </w:tcPr>
          <w:p w:rsidR="00766A1E" w:rsidRPr="0093401E" w:rsidRDefault="00766A1E" w:rsidP="00506CD7">
            <w:pPr>
              <w:jc w:val="center"/>
              <w:rPr>
                <w:rFonts w:ascii="HGMaruGothicMPRO"/>
              </w:rPr>
            </w:pPr>
          </w:p>
        </w:tc>
        <w:tc>
          <w:tcPr>
            <w:tcW w:w="1935" w:type="dxa"/>
            <w:tcBorders>
              <w:top w:val="dashed" w:sz="4" w:space="0" w:color="auto"/>
              <w:bottom w:val="dashed" w:sz="4" w:space="0" w:color="auto"/>
            </w:tcBorders>
            <w:vAlign w:val="center"/>
          </w:tcPr>
          <w:p w:rsidR="00766A1E" w:rsidRPr="0093401E" w:rsidRDefault="00AF3EC5" w:rsidP="00E40670">
            <w:pPr>
              <w:jc w:val="center"/>
              <w:rPr>
                <w:rFonts w:ascii="HGMaruGothicMPRO"/>
              </w:rPr>
            </w:pPr>
            <w:r>
              <w:rPr>
                <w:rFonts w:ascii="HGMaruGothicMPRO" w:hint="eastAsia"/>
              </w:rPr>
              <w:t>藤</w:t>
            </w:r>
            <w:r>
              <w:rPr>
                <w:rFonts w:ascii="HGMaruGothicMPRO"/>
              </w:rPr>
              <w:t xml:space="preserve"> </w:t>
            </w:r>
            <w:r>
              <w:rPr>
                <w:rFonts w:ascii="HGMaruGothicMPRO" w:hint="eastAsia"/>
              </w:rPr>
              <w:t>田</w:t>
            </w:r>
            <w:r>
              <w:rPr>
                <w:rFonts w:ascii="HGMaruGothicMPRO"/>
              </w:rPr>
              <w:t xml:space="preserve"> </w:t>
            </w:r>
            <w:r>
              <w:rPr>
                <w:rFonts w:ascii="HGMaruGothicMPRO" w:hint="eastAsia"/>
              </w:rPr>
              <w:t>哲</w:t>
            </w:r>
            <w:r>
              <w:rPr>
                <w:rFonts w:ascii="HGMaruGothicMPRO"/>
              </w:rPr>
              <w:t xml:space="preserve"> </w:t>
            </w:r>
            <w:r>
              <w:rPr>
                <w:rFonts w:ascii="HGMaruGothicMPRO" w:hint="eastAsia"/>
              </w:rPr>
              <w:t>也</w:t>
            </w:r>
          </w:p>
        </w:tc>
        <w:tc>
          <w:tcPr>
            <w:tcW w:w="5010" w:type="dxa"/>
            <w:tcBorders>
              <w:top w:val="dashed" w:sz="4" w:space="0" w:color="auto"/>
              <w:bottom w:val="dashed" w:sz="4" w:space="0" w:color="auto"/>
            </w:tcBorders>
            <w:vAlign w:val="center"/>
          </w:tcPr>
          <w:p w:rsidR="00766A1E" w:rsidRPr="0093401E" w:rsidRDefault="00AF3EC5" w:rsidP="00E40670">
            <w:pPr>
              <w:jc w:val="left"/>
              <w:rPr>
                <w:rFonts w:ascii="HGMaruGothicMPRO"/>
              </w:rPr>
            </w:pPr>
            <w:r w:rsidRPr="0093401E">
              <w:rPr>
                <w:rFonts w:ascii="HGMaruGothicMPRO" w:hAnsi="HGMaruGothicMPRO"/>
              </w:rPr>
              <w:t>(</w:t>
            </w:r>
            <w:r w:rsidRPr="0093401E">
              <w:rPr>
                <w:rFonts w:ascii="HGMaruGothicMPRO" w:hAnsi="HGMaruGothicMPRO" w:hint="eastAsia"/>
              </w:rPr>
              <w:t>株</w:t>
            </w:r>
            <w:r w:rsidRPr="0093401E">
              <w:rPr>
                <w:rFonts w:ascii="HGMaruGothicMPRO" w:hAnsi="HGMaruGothicMPRO"/>
              </w:rPr>
              <w:t>)</w:t>
            </w:r>
            <w:r w:rsidRPr="0093401E">
              <w:rPr>
                <w:rFonts w:ascii="HGMaruGothicMPRO" w:hAnsi="HGMaruGothicMPRO" w:hint="eastAsia"/>
              </w:rPr>
              <w:t xml:space="preserve">カンディハウス　</w:t>
            </w:r>
            <w:r>
              <w:rPr>
                <w:rFonts w:ascii="HGMaruGothicMPRO" w:hAnsi="HGMaruGothicMPRO" w:hint="eastAsia"/>
              </w:rPr>
              <w:t>代表</w:t>
            </w:r>
            <w:r w:rsidRPr="0093401E">
              <w:rPr>
                <w:rFonts w:ascii="HGMaruGothicMPRO" w:hAnsi="HGMaruGothicMPRO" w:hint="eastAsia"/>
              </w:rPr>
              <w:t>取締役</w:t>
            </w:r>
            <w:r>
              <w:rPr>
                <w:rFonts w:ascii="HGMaruGothicMPRO" w:hAnsi="HGMaruGothicMPRO" w:hint="eastAsia"/>
              </w:rPr>
              <w:t>社長</w:t>
            </w:r>
          </w:p>
        </w:tc>
      </w:tr>
      <w:tr w:rsidR="00F54208" w:rsidRPr="0093401E" w:rsidTr="00233D07">
        <w:trPr>
          <w:trHeight w:val="269"/>
        </w:trPr>
        <w:tc>
          <w:tcPr>
            <w:tcW w:w="1134" w:type="dxa"/>
            <w:vMerge/>
            <w:vAlign w:val="center"/>
          </w:tcPr>
          <w:p w:rsidR="00F54208" w:rsidRPr="0093401E" w:rsidRDefault="00F54208" w:rsidP="00506CD7">
            <w:pPr>
              <w:jc w:val="center"/>
              <w:rPr>
                <w:rFonts w:ascii="HGMaruGothicMPRO"/>
              </w:rPr>
            </w:pPr>
          </w:p>
        </w:tc>
        <w:tc>
          <w:tcPr>
            <w:tcW w:w="1935" w:type="dxa"/>
            <w:tcBorders>
              <w:top w:val="dashed" w:sz="4" w:space="0" w:color="auto"/>
            </w:tcBorders>
            <w:vAlign w:val="center"/>
          </w:tcPr>
          <w:p w:rsidR="00F54208" w:rsidRPr="00492E99" w:rsidRDefault="00F54208" w:rsidP="009A5FAD">
            <w:pPr>
              <w:jc w:val="center"/>
              <w:rPr>
                <w:rFonts w:ascii="HGMaruGothicMPRO" w:hAnsi="HGMaruGothicMPRO"/>
              </w:rPr>
            </w:pPr>
            <w:r w:rsidRPr="00492E99">
              <w:rPr>
                <w:rFonts w:ascii="HGMaruGothicMPRO" w:hAnsi="HGMaruGothicMPRO" w:hint="eastAsia"/>
              </w:rPr>
              <w:t>蓑　島　 崇</w:t>
            </w:r>
          </w:p>
        </w:tc>
        <w:tc>
          <w:tcPr>
            <w:tcW w:w="5010" w:type="dxa"/>
            <w:tcBorders>
              <w:top w:val="dashed" w:sz="4" w:space="0" w:color="auto"/>
            </w:tcBorders>
            <w:vAlign w:val="center"/>
          </w:tcPr>
          <w:p w:rsidR="00F54208" w:rsidRPr="00707177" w:rsidRDefault="00F54208" w:rsidP="009A5FAD">
            <w:pPr>
              <w:jc w:val="left"/>
              <w:rPr>
                <w:rFonts w:ascii="HGMaruGothicMPRO" w:hAnsi="HGMaruGothicMPRO"/>
              </w:rPr>
            </w:pPr>
            <w:r w:rsidRPr="00707177">
              <w:rPr>
                <w:rFonts w:ascii="HGMaruGothicMPRO" w:hAnsi="HGMaruGothicMPRO" w:hint="eastAsia"/>
              </w:rPr>
              <w:t>北海道高等学校長協会　定通部会長</w:t>
            </w:r>
            <w:r w:rsidRPr="00707177">
              <w:rPr>
                <w:rFonts w:ascii="HGMaruGothicMPRO" w:hAnsi="HGMaruGothicMPRO" w:hint="eastAsia"/>
                <w:w w:val="66"/>
              </w:rPr>
              <w:t>（有朋高校校長）</w:t>
            </w:r>
          </w:p>
        </w:tc>
      </w:tr>
    </w:tbl>
    <w:p w:rsidR="00CD0D6F" w:rsidRPr="00766A1E" w:rsidRDefault="00CD0D6F" w:rsidP="00766A1E">
      <w:pPr>
        <w:jc w:val="left"/>
        <w:rPr>
          <w:rFonts w:ascii="HGMaruGothicMPRO"/>
        </w:rPr>
      </w:pPr>
    </w:p>
    <w:p w:rsidR="009C51E2" w:rsidRDefault="00233D07">
      <w:pPr>
        <w:adjustRightInd/>
        <w:rPr>
          <w:rFonts w:ascii="HGMaruGothicMPRO" w:cs="Times New Roman"/>
        </w:rPr>
      </w:pPr>
      <w:r>
        <w:rPr>
          <w:rFonts w:hint="eastAsia"/>
        </w:rPr>
        <w:t>□</w:t>
      </w:r>
      <w:r w:rsidR="009C51E2">
        <w:rPr>
          <w:rFonts w:cs="Times New Roman"/>
        </w:rPr>
        <w:t xml:space="preserve">  </w:t>
      </w:r>
      <w:r w:rsidR="007F7088">
        <w:rPr>
          <w:rFonts w:cs="Times New Roman" w:hint="eastAsia"/>
        </w:rPr>
        <w:t>奨学生への採用</w:t>
      </w:r>
      <w:r w:rsidR="00DB5241">
        <w:rPr>
          <w:rFonts w:hint="eastAsia"/>
        </w:rPr>
        <w:t>通知</w:t>
      </w:r>
      <w:r w:rsidR="00066C6E">
        <w:rPr>
          <w:rFonts w:hint="eastAsia"/>
        </w:rPr>
        <w:t>（予定）</w:t>
      </w:r>
    </w:p>
    <w:p w:rsidR="009C51E2" w:rsidRDefault="009C51E2">
      <w:pPr>
        <w:adjustRightInd/>
        <w:rPr>
          <w:rFonts w:ascii="HGMaruGothicMPRO" w:cs="Times New Roman"/>
        </w:rPr>
      </w:pPr>
      <w:r>
        <w:rPr>
          <w:rFonts w:hint="eastAsia"/>
        </w:rPr>
        <w:t>（１）</w:t>
      </w:r>
      <w:r w:rsidRPr="00DB5241">
        <w:rPr>
          <w:rFonts w:hint="eastAsia"/>
          <w:spacing w:val="2"/>
          <w:w w:val="81"/>
          <w:fitText w:val="2685" w:id="2028705537"/>
        </w:rPr>
        <w:t>書類選考</w:t>
      </w:r>
      <w:r w:rsidR="00233D07" w:rsidRPr="00DB5241">
        <w:rPr>
          <w:rFonts w:hint="eastAsia"/>
          <w:spacing w:val="2"/>
          <w:w w:val="81"/>
          <w:fitText w:val="2685" w:id="2028705537"/>
        </w:rPr>
        <w:t>の</w:t>
      </w:r>
      <w:r w:rsidR="00766A1E" w:rsidRPr="00DB5241">
        <w:rPr>
          <w:rFonts w:hint="eastAsia"/>
          <w:spacing w:val="2"/>
          <w:w w:val="81"/>
          <w:fitText w:val="2685" w:id="2028705537"/>
        </w:rPr>
        <w:t>結果発表</w:t>
      </w:r>
      <w:r w:rsidR="001B37ED" w:rsidRPr="00DB5241">
        <w:rPr>
          <w:rFonts w:hint="eastAsia"/>
          <w:spacing w:val="2"/>
          <w:w w:val="81"/>
          <w:fitText w:val="2685" w:id="2028705537"/>
        </w:rPr>
        <w:t>（内定通知</w:t>
      </w:r>
      <w:r w:rsidR="001B37ED" w:rsidRPr="00DB5241">
        <w:rPr>
          <w:rFonts w:hint="eastAsia"/>
          <w:spacing w:val="-13"/>
          <w:w w:val="81"/>
          <w:fitText w:val="2685" w:id="2028705537"/>
        </w:rPr>
        <w:t>）</w:t>
      </w:r>
      <w:r w:rsidR="007C273B">
        <w:rPr>
          <w:rFonts w:hint="eastAsia"/>
        </w:rPr>
        <w:t xml:space="preserve"> </w:t>
      </w:r>
      <w:r w:rsidR="008F5268">
        <w:rPr>
          <w:rFonts w:hint="eastAsia"/>
        </w:rPr>
        <w:t>令和２</w:t>
      </w:r>
      <w:r w:rsidR="006A5D2B" w:rsidRPr="00F83C9C">
        <w:rPr>
          <w:rFonts w:hint="eastAsia"/>
        </w:rPr>
        <w:t>年</w:t>
      </w:r>
      <w:r w:rsidR="008F5268">
        <w:rPr>
          <w:rFonts w:hint="eastAsia"/>
        </w:rPr>
        <w:t>２</w:t>
      </w:r>
      <w:r w:rsidRPr="00F83C9C">
        <w:rPr>
          <w:rFonts w:hint="eastAsia"/>
        </w:rPr>
        <w:t>月</w:t>
      </w:r>
      <w:r w:rsidR="008F5268">
        <w:rPr>
          <w:rFonts w:hint="eastAsia"/>
        </w:rPr>
        <w:t>上旬</w:t>
      </w:r>
      <w:r w:rsidR="00F54208">
        <w:rPr>
          <w:rFonts w:hint="eastAsia"/>
        </w:rPr>
        <w:t>［文書</w:t>
      </w:r>
      <w:r>
        <w:rPr>
          <w:rFonts w:hint="eastAsia"/>
        </w:rPr>
        <w:t>により通知</w:t>
      </w:r>
      <w:r w:rsidR="008A306F">
        <w:rPr>
          <w:rFonts w:hint="eastAsia"/>
        </w:rPr>
        <w:t>します。</w:t>
      </w:r>
      <w:r>
        <w:rPr>
          <w:rFonts w:hint="eastAsia"/>
        </w:rPr>
        <w:t xml:space="preserve">］　</w:t>
      </w:r>
    </w:p>
    <w:p w:rsidR="008F5268" w:rsidRPr="007C273B" w:rsidRDefault="009C51E2" w:rsidP="007C273B">
      <w:pPr>
        <w:adjustRightInd/>
        <w:jc w:val="left"/>
        <w:rPr>
          <w:rFonts w:ascii="HGMaruGothicMPRO" w:cs="Times New Roman"/>
          <w:spacing w:val="2"/>
        </w:rPr>
      </w:pPr>
      <w:r>
        <w:rPr>
          <w:rFonts w:hint="eastAsia"/>
        </w:rPr>
        <w:t>（２）</w:t>
      </w:r>
      <w:r w:rsidR="00285855" w:rsidRPr="00DB5241">
        <w:rPr>
          <w:rFonts w:ascii="HGMaruGothicMPRO" w:cs="Times New Roman" w:hint="eastAsia"/>
          <w:spacing w:val="87"/>
          <w:fitText w:val="2585" w:id="2028706048"/>
        </w:rPr>
        <w:t>奨学生採用通</w:t>
      </w:r>
      <w:r w:rsidR="00285855" w:rsidRPr="00DB5241">
        <w:rPr>
          <w:rFonts w:ascii="HGMaruGothicMPRO" w:cs="Times New Roman" w:hint="eastAsia"/>
          <w:fitText w:val="2585" w:id="2028706048"/>
        </w:rPr>
        <w:t>知</w:t>
      </w:r>
      <w:r w:rsidR="00285855">
        <w:rPr>
          <w:rFonts w:hint="eastAsia"/>
        </w:rPr>
        <w:t xml:space="preserve">　</w:t>
      </w:r>
      <w:r w:rsidR="008F5268">
        <w:rPr>
          <w:rFonts w:hint="eastAsia"/>
        </w:rPr>
        <w:t>令和２</w:t>
      </w:r>
      <w:r w:rsidR="006A5D2B" w:rsidRPr="00F83C9C">
        <w:rPr>
          <w:rFonts w:hint="eastAsia"/>
        </w:rPr>
        <w:t>年３</w:t>
      </w:r>
      <w:r w:rsidRPr="00F83C9C">
        <w:rPr>
          <w:rFonts w:hint="eastAsia"/>
        </w:rPr>
        <w:t>月</w:t>
      </w:r>
      <w:r w:rsidR="008F5268">
        <w:rPr>
          <w:rFonts w:hint="eastAsia"/>
        </w:rPr>
        <w:t>下旬</w:t>
      </w:r>
      <w:r w:rsidR="00F54208">
        <w:rPr>
          <w:rFonts w:hint="eastAsia"/>
        </w:rPr>
        <w:t>［文書</w:t>
      </w:r>
      <w:r>
        <w:rPr>
          <w:rFonts w:hint="eastAsia"/>
        </w:rPr>
        <w:t>により通知</w:t>
      </w:r>
      <w:r w:rsidR="008A306F">
        <w:rPr>
          <w:rFonts w:hint="eastAsia"/>
        </w:rPr>
        <w:t>します。</w:t>
      </w:r>
      <w:r>
        <w:rPr>
          <w:rFonts w:hint="eastAsia"/>
        </w:rPr>
        <w:t>］</w:t>
      </w:r>
    </w:p>
    <w:p w:rsidR="001B37ED" w:rsidRDefault="001B37ED">
      <w:pPr>
        <w:adjustRightInd/>
        <w:rPr>
          <w:rFonts w:ascii="HGMaruGothicMPRO" w:cs="Times New Roman"/>
        </w:rPr>
      </w:pPr>
    </w:p>
    <w:p w:rsidR="0049720C" w:rsidRDefault="007F7088">
      <w:pPr>
        <w:adjustRightInd/>
        <w:rPr>
          <w:rFonts w:ascii="HGMaruGothicMPRO" w:cs="Times New Roman"/>
        </w:rPr>
      </w:pPr>
      <w:r>
        <w:rPr>
          <w:rFonts w:ascii="HGMaruGothicMPRO" w:cs="Times New Roman" w:hint="eastAsia"/>
        </w:rPr>
        <w:t>□　採用</w:t>
      </w:r>
      <w:r w:rsidR="00DB5241">
        <w:rPr>
          <w:rFonts w:ascii="HGMaruGothicMPRO" w:cs="Times New Roman" w:hint="eastAsia"/>
        </w:rPr>
        <w:t>通知</w:t>
      </w:r>
      <w:r>
        <w:rPr>
          <w:rFonts w:ascii="HGMaruGothicMPRO" w:cs="Times New Roman" w:hint="eastAsia"/>
        </w:rPr>
        <w:t>後の必要書類</w:t>
      </w:r>
    </w:p>
    <w:p w:rsidR="0049720C" w:rsidRDefault="00444F2E">
      <w:pPr>
        <w:adjustRightInd/>
        <w:rPr>
          <w:rFonts w:ascii="HGMaruGothicMPRO" w:cs="Times New Roman"/>
        </w:rPr>
      </w:pPr>
      <w:r>
        <w:rPr>
          <w:rFonts w:ascii="HGMaruGothicMPRO" w:cs="Times New Roman" w:hint="eastAsia"/>
        </w:rPr>
        <w:t>（１）</w:t>
      </w:r>
      <w:r w:rsidR="0049720C" w:rsidRPr="00885DE6">
        <w:rPr>
          <w:rFonts w:ascii="HGMaruGothicMPRO" w:hAnsi="HGMaruGothicMPRO" w:hint="eastAsia"/>
        </w:rPr>
        <w:t>新入学生</w:t>
      </w:r>
      <w:r w:rsidR="0049720C">
        <w:rPr>
          <w:rFonts w:ascii="HGMaruGothicMPRO" w:hAnsi="HGMaruGothicMPRO" w:hint="eastAsia"/>
        </w:rPr>
        <w:t>の場合</w:t>
      </w:r>
      <w:r>
        <w:rPr>
          <w:rFonts w:ascii="HGMaruGothicMPRO" w:hAnsi="HGMaruGothicMPRO" w:hint="eastAsia"/>
        </w:rPr>
        <w:t>（※</w:t>
      </w:r>
      <w:r w:rsidRPr="00444F2E">
        <w:rPr>
          <w:rFonts w:ascii="HGMaruGothicMPRO" w:hAnsi="HGMaruGothicMPRO" w:hint="eastAsia"/>
        </w:rPr>
        <w:t>入学奨学金も給付</w:t>
      </w:r>
      <w:r w:rsidR="002C7BDA">
        <w:rPr>
          <w:rFonts w:ascii="HGMaruGothicMPRO" w:hAnsi="HGMaruGothicMPRO" w:hint="eastAsia"/>
        </w:rPr>
        <w:t>します。</w:t>
      </w:r>
      <w:r w:rsidRPr="00444F2E">
        <w:rPr>
          <w:rFonts w:ascii="HGMaruGothicMPRO" w:hAnsi="HGMaruGothicMPRO" w:hint="eastAsia"/>
        </w:rPr>
        <w:t>）</w:t>
      </w:r>
    </w:p>
    <w:p w:rsidR="007F7088" w:rsidRDefault="00444F2E" w:rsidP="00444F2E">
      <w:pPr>
        <w:adjustRightInd/>
        <w:ind w:firstLineChars="200" w:firstLine="440"/>
        <w:rPr>
          <w:rFonts w:ascii="HGMaruGothicMPRO" w:hAnsi="HGMaruGothicMPRO"/>
        </w:rPr>
      </w:pPr>
      <w:r>
        <w:rPr>
          <w:rFonts w:ascii="HGMaruGothicMPRO" w:cs="Times New Roman" w:hint="eastAsia"/>
        </w:rPr>
        <w:t xml:space="preserve">・　</w:t>
      </w:r>
      <w:r w:rsidR="007F7088">
        <w:rPr>
          <w:rFonts w:ascii="HGMaruGothicMPRO" w:cs="Times New Roman" w:hint="eastAsia"/>
        </w:rPr>
        <w:t>内定通知後</w:t>
      </w:r>
      <w:r>
        <w:rPr>
          <w:rFonts w:ascii="HGMaruGothicMPRO" w:cs="Times New Roman" w:hint="eastAsia"/>
        </w:rPr>
        <w:t xml:space="preserve">　</w:t>
      </w:r>
      <w:r w:rsidR="0049720C">
        <w:rPr>
          <w:rFonts w:ascii="HGMaruGothicMPRO" w:hAnsi="HGMaruGothicMPRO" w:hint="eastAsia"/>
        </w:rPr>
        <w:t>入学希望校からの合格通知の写し</w:t>
      </w:r>
    </w:p>
    <w:p w:rsidR="007F7088" w:rsidRDefault="00444F2E" w:rsidP="00444F2E">
      <w:pPr>
        <w:adjustRightInd/>
        <w:ind w:firstLineChars="200" w:firstLine="440"/>
        <w:rPr>
          <w:rFonts w:ascii="HGMaruGothicMPRO" w:cs="Times New Roman"/>
        </w:rPr>
      </w:pPr>
      <w:r>
        <w:rPr>
          <w:rFonts w:ascii="HGMaruGothicMPRO" w:hAnsi="HGMaruGothicMPRO" w:hint="eastAsia"/>
        </w:rPr>
        <w:t xml:space="preserve">・　</w:t>
      </w:r>
      <w:r w:rsidR="0049720C">
        <w:rPr>
          <w:rFonts w:ascii="HGMaruGothicMPRO" w:hAnsi="HGMaruGothicMPRO" w:hint="eastAsia"/>
        </w:rPr>
        <w:t>採用通知後</w:t>
      </w:r>
      <w:r>
        <w:rPr>
          <w:rFonts w:ascii="HGMaruGothicMPRO" w:hAnsi="HGMaruGothicMPRO" w:hint="eastAsia"/>
        </w:rPr>
        <w:t xml:space="preserve">　</w:t>
      </w:r>
      <w:r w:rsidR="0049720C" w:rsidRPr="0049720C">
        <w:rPr>
          <w:rFonts w:ascii="HGMaruGothicMPRO" w:hAnsi="HGMaruGothicMPRO" w:hint="eastAsia"/>
        </w:rPr>
        <w:t>入学した学校の在学証明書、</w:t>
      </w:r>
      <w:r w:rsidR="007F7088">
        <w:rPr>
          <w:rFonts w:ascii="HGMaruGothicMPRO" w:cs="Times New Roman" w:hint="eastAsia"/>
        </w:rPr>
        <w:t>誓約書</w:t>
      </w:r>
      <w:r w:rsidR="0049720C">
        <w:rPr>
          <w:rFonts w:ascii="HGMaruGothicMPRO" w:cs="Times New Roman" w:hint="eastAsia"/>
        </w:rPr>
        <w:t>（奨学金支給要綱に基づく様式）</w:t>
      </w:r>
    </w:p>
    <w:p w:rsidR="00511087" w:rsidRDefault="00511087" w:rsidP="00444F2E">
      <w:pPr>
        <w:adjustRightInd/>
        <w:ind w:firstLineChars="200" w:firstLine="440"/>
        <w:rPr>
          <w:rFonts w:ascii="HGMaruGothicMPRO" w:cs="Times New Roman"/>
        </w:rPr>
      </w:pPr>
      <w:r>
        <w:rPr>
          <w:rFonts w:ascii="HGMaruGothicMPRO" w:cs="Times New Roman" w:hint="eastAsia"/>
        </w:rPr>
        <w:t>※　内定通知後、</w:t>
      </w:r>
      <w:r>
        <w:rPr>
          <w:rFonts w:ascii="HGMaruGothicMPRO" w:hAnsi="HGMaruGothicMPRO" w:hint="eastAsia"/>
        </w:rPr>
        <w:t>入学希望校に合格しなかった場合、内定は取消となります。</w:t>
      </w:r>
    </w:p>
    <w:p w:rsidR="00444F2E" w:rsidRPr="00511087" w:rsidRDefault="00444F2E" w:rsidP="00444F2E">
      <w:pPr>
        <w:adjustRightInd/>
        <w:rPr>
          <w:rFonts w:ascii="HGMaruGothicMPRO" w:hAnsi="HGMaruGothicMPRO"/>
        </w:rPr>
      </w:pPr>
      <w:r>
        <w:rPr>
          <w:rFonts w:ascii="HGMaruGothicMPRO" w:cs="Times New Roman" w:hint="eastAsia"/>
        </w:rPr>
        <w:t>（２）</w:t>
      </w:r>
      <w:r w:rsidRPr="00885DE6">
        <w:rPr>
          <w:rFonts w:ascii="HGMaruGothicMPRO" w:hAnsi="HGMaruGothicMPRO" w:hint="eastAsia"/>
        </w:rPr>
        <w:t>大学等在学生の場合</w:t>
      </w:r>
      <w:r>
        <w:rPr>
          <w:rFonts w:ascii="HGMaruGothicMPRO" w:hAnsi="HGMaruGothicMPRO" w:hint="eastAsia"/>
        </w:rPr>
        <w:t>（※</w:t>
      </w:r>
      <w:r w:rsidRPr="00444F2E">
        <w:rPr>
          <w:rFonts w:ascii="HGMaruGothicMPRO" w:hAnsi="HGMaruGothicMPRO" w:hint="eastAsia"/>
        </w:rPr>
        <w:t>入学奨学金</w:t>
      </w:r>
      <w:r>
        <w:rPr>
          <w:rFonts w:ascii="HGMaruGothicMPRO" w:hAnsi="HGMaruGothicMPRO" w:hint="eastAsia"/>
        </w:rPr>
        <w:t>は支給</w:t>
      </w:r>
      <w:r w:rsidR="00511087">
        <w:rPr>
          <w:rFonts w:ascii="HGMaruGothicMPRO" w:hAnsi="HGMaruGothicMPRO" w:hint="eastAsia"/>
        </w:rPr>
        <w:t>し</w:t>
      </w:r>
      <w:r>
        <w:rPr>
          <w:rFonts w:ascii="HGMaruGothicMPRO" w:hAnsi="HGMaruGothicMPRO" w:hint="eastAsia"/>
        </w:rPr>
        <w:t>ません。</w:t>
      </w:r>
      <w:r w:rsidRPr="00444F2E">
        <w:rPr>
          <w:rFonts w:ascii="HGMaruGothicMPRO" w:hAnsi="HGMaruGothicMPRO" w:hint="eastAsia"/>
        </w:rPr>
        <w:t>）</w:t>
      </w:r>
    </w:p>
    <w:p w:rsidR="00444F2E" w:rsidRDefault="0049720C">
      <w:pPr>
        <w:adjustRightInd/>
        <w:rPr>
          <w:rFonts w:ascii="HGMaruGothicMPRO" w:cs="Times New Roman"/>
        </w:rPr>
      </w:pPr>
      <w:r>
        <w:rPr>
          <w:rFonts w:ascii="HGMaruGothicMPRO" w:cs="Times New Roman" w:hint="eastAsia"/>
        </w:rPr>
        <w:t xml:space="preserve">　</w:t>
      </w:r>
      <w:r w:rsidR="00444F2E">
        <w:rPr>
          <w:rFonts w:ascii="HGMaruGothicMPRO" w:cs="Times New Roman" w:hint="eastAsia"/>
        </w:rPr>
        <w:t xml:space="preserve">　・　</w:t>
      </w:r>
      <w:r w:rsidR="00444F2E">
        <w:rPr>
          <w:rFonts w:ascii="HGMaruGothicMPRO" w:hAnsi="HGMaruGothicMPRO" w:hint="eastAsia"/>
        </w:rPr>
        <w:t>採用通知後　進級後の在学</w:t>
      </w:r>
      <w:r w:rsidR="00444F2E" w:rsidRPr="0049720C">
        <w:rPr>
          <w:rFonts w:ascii="HGMaruGothicMPRO" w:hAnsi="HGMaruGothicMPRO" w:hint="eastAsia"/>
        </w:rPr>
        <w:t>校の在学証明書、</w:t>
      </w:r>
      <w:r w:rsidR="00444F2E">
        <w:rPr>
          <w:rFonts w:ascii="HGMaruGothicMPRO" w:cs="Times New Roman" w:hint="eastAsia"/>
        </w:rPr>
        <w:t>誓約書（奨学金支給要綱に基づく様式）</w:t>
      </w:r>
    </w:p>
    <w:p w:rsidR="0049720C" w:rsidRPr="00F54208" w:rsidRDefault="00511087">
      <w:pPr>
        <w:adjustRightInd/>
        <w:rPr>
          <w:rFonts w:ascii="HGMaruGothicMPRO" w:cs="Times New Roman"/>
        </w:rPr>
      </w:pPr>
      <w:r>
        <w:rPr>
          <w:rFonts w:ascii="HGMaruGothicMPRO" w:cs="Times New Roman" w:hint="eastAsia"/>
        </w:rPr>
        <w:t xml:space="preserve">　　※　進級できなかった場合</w:t>
      </w:r>
      <w:r w:rsidR="00FE62FC">
        <w:rPr>
          <w:rFonts w:ascii="HGMaruGothicMPRO" w:cs="Times New Roman" w:hint="eastAsia"/>
        </w:rPr>
        <w:t>、</w:t>
      </w:r>
      <w:r w:rsidR="00FE62FC">
        <w:rPr>
          <w:rFonts w:ascii="HGMaruGothicMPRO" w:hAnsi="HGMaruGothicMPRO" w:hint="eastAsia"/>
        </w:rPr>
        <w:t>採用は取消となります。</w:t>
      </w:r>
    </w:p>
    <w:p w:rsidR="00DB5241" w:rsidRDefault="00DB5241">
      <w:pPr>
        <w:adjustRightInd/>
      </w:pPr>
    </w:p>
    <w:p w:rsidR="009C51E2" w:rsidRDefault="00233D07">
      <w:pPr>
        <w:adjustRightInd/>
        <w:rPr>
          <w:rFonts w:ascii="HGMaruGothicMPRO" w:cs="Times New Roman"/>
        </w:rPr>
      </w:pPr>
      <w:r>
        <w:rPr>
          <w:rFonts w:hint="eastAsia"/>
        </w:rPr>
        <w:t>□</w:t>
      </w:r>
      <w:r w:rsidR="009C51E2">
        <w:rPr>
          <w:rFonts w:cs="Times New Roman"/>
        </w:rPr>
        <w:t xml:space="preserve">  </w:t>
      </w:r>
      <w:r w:rsidR="009C51E2">
        <w:rPr>
          <w:rFonts w:hint="eastAsia"/>
        </w:rPr>
        <w:t>応募に当たっての</w:t>
      </w:r>
      <w:r w:rsidR="002C7BDA">
        <w:rPr>
          <w:rFonts w:hint="eastAsia"/>
        </w:rPr>
        <w:t>留意</w:t>
      </w:r>
      <w:r w:rsidR="009C51E2">
        <w:rPr>
          <w:rFonts w:hint="eastAsia"/>
        </w:rPr>
        <w:t>事項</w:t>
      </w:r>
    </w:p>
    <w:p w:rsidR="009C51E2" w:rsidRDefault="009C51E2">
      <w:pPr>
        <w:adjustRightInd/>
        <w:rPr>
          <w:rFonts w:ascii="HGMaruGothicMPRO" w:cs="Times New Roman"/>
        </w:rPr>
      </w:pPr>
      <w:r>
        <w:rPr>
          <w:rFonts w:hint="eastAsia"/>
        </w:rPr>
        <w:t>（１）</w:t>
      </w:r>
      <w:r w:rsidR="00233D07">
        <w:rPr>
          <w:rFonts w:hint="eastAsia"/>
        </w:rPr>
        <w:t xml:space="preserve">　他の奨学金制度との併用は可能とします</w:t>
      </w:r>
      <w:r>
        <w:rPr>
          <w:rFonts w:hint="eastAsia"/>
        </w:rPr>
        <w:t>。</w:t>
      </w:r>
    </w:p>
    <w:p w:rsidR="009C51E2" w:rsidRDefault="009C51E2">
      <w:pPr>
        <w:adjustRightInd/>
        <w:rPr>
          <w:rFonts w:ascii="HGMaruGothicMPRO" w:cs="Times New Roman"/>
        </w:rPr>
      </w:pPr>
      <w:r>
        <w:rPr>
          <w:rFonts w:hint="eastAsia"/>
        </w:rPr>
        <w:t>（２）</w:t>
      </w:r>
      <w:r w:rsidR="00233D07">
        <w:rPr>
          <w:rFonts w:hint="eastAsia"/>
        </w:rPr>
        <w:t xml:space="preserve">　返済の必要のない給付方式の奨学金とします</w:t>
      </w:r>
      <w:r>
        <w:rPr>
          <w:rFonts w:hint="eastAsia"/>
        </w:rPr>
        <w:t>。</w:t>
      </w:r>
    </w:p>
    <w:p w:rsidR="009C51E2" w:rsidRPr="007C273B" w:rsidRDefault="009C51E2" w:rsidP="007C273B">
      <w:pPr>
        <w:adjustRightInd/>
        <w:ind w:left="660" w:hangingChars="300" w:hanging="660"/>
      </w:pPr>
      <w:r>
        <w:rPr>
          <w:rFonts w:hint="eastAsia"/>
        </w:rPr>
        <w:t>（３）</w:t>
      </w:r>
      <w:r w:rsidR="00233D07">
        <w:rPr>
          <w:rFonts w:hint="eastAsia"/>
        </w:rPr>
        <w:t xml:space="preserve">　</w:t>
      </w:r>
      <w:r w:rsidR="00444F2E">
        <w:rPr>
          <w:rFonts w:hint="eastAsia"/>
        </w:rPr>
        <w:t>財団が開催する</w:t>
      </w:r>
      <w:r>
        <w:rPr>
          <w:rFonts w:hint="eastAsia"/>
        </w:rPr>
        <w:t>交流会</w:t>
      </w:r>
      <w:r w:rsidR="00444F2E">
        <w:rPr>
          <w:rFonts w:hint="eastAsia"/>
        </w:rPr>
        <w:t>やセミナー</w:t>
      </w:r>
      <w:r>
        <w:rPr>
          <w:rFonts w:hint="eastAsia"/>
        </w:rPr>
        <w:t>等に参加すること</w:t>
      </w:r>
      <w:r w:rsidR="00233D07">
        <w:rPr>
          <w:rFonts w:hint="eastAsia"/>
        </w:rPr>
        <w:t>とします。</w:t>
      </w:r>
      <w:r w:rsidR="00233D07" w:rsidRPr="00DB5241">
        <w:rPr>
          <w:rFonts w:hint="eastAsia"/>
          <w:w w:val="50"/>
        </w:rPr>
        <w:t>（</w:t>
      </w:r>
      <w:r w:rsidR="00FE62FC" w:rsidRPr="00DB5241">
        <w:rPr>
          <w:rFonts w:ascii="TmsRmn" w:hAnsi="TmsRmn" w:hint="eastAsia"/>
          <w:w w:val="50"/>
        </w:rPr>
        <w:t>必要な交通費は</w:t>
      </w:r>
      <w:r w:rsidR="00233D07" w:rsidRPr="00DB5241">
        <w:rPr>
          <w:rFonts w:hint="eastAsia"/>
          <w:w w:val="50"/>
        </w:rPr>
        <w:t>支給します</w:t>
      </w:r>
      <w:r w:rsidRPr="00DB5241">
        <w:rPr>
          <w:rFonts w:hint="eastAsia"/>
          <w:w w:val="50"/>
        </w:rPr>
        <w:t>。）</w:t>
      </w:r>
    </w:p>
    <w:p w:rsidR="009C51E2" w:rsidRDefault="009C51E2" w:rsidP="00233D07">
      <w:pPr>
        <w:adjustRightInd/>
        <w:ind w:left="880" w:hangingChars="400" w:hanging="880"/>
        <w:rPr>
          <w:rFonts w:ascii="HGMaruGothicMPRO" w:cs="Times New Roman"/>
        </w:rPr>
      </w:pPr>
      <w:r>
        <w:rPr>
          <w:rFonts w:cs="Times New Roman"/>
        </w:rPr>
        <w:t xml:space="preserve">    </w:t>
      </w:r>
      <w:r w:rsidR="00233D07">
        <w:rPr>
          <w:rFonts w:cs="Times New Roman" w:hint="eastAsia"/>
        </w:rPr>
        <w:t xml:space="preserve">　</w:t>
      </w:r>
      <w:r w:rsidR="00FE62FC">
        <w:rPr>
          <w:rFonts w:hint="eastAsia"/>
        </w:rPr>
        <w:t>・</w:t>
      </w:r>
      <w:r>
        <w:rPr>
          <w:rFonts w:cs="Times New Roman"/>
        </w:rPr>
        <w:t xml:space="preserve">  </w:t>
      </w:r>
      <w:r w:rsidR="009D0C86">
        <w:rPr>
          <w:rFonts w:hint="eastAsia"/>
        </w:rPr>
        <w:t>現役</w:t>
      </w:r>
      <w:r w:rsidR="00FF4F93">
        <w:rPr>
          <w:rFonts w:hint="eastAsia"/>
        </w:rPr>
        <w:t>並びに</w:t>
      </w:r>
      <w:r w:rsidR="00444F2E">
        <w:rPr>
          <w:rFonts w:hint="eastAsia"/>
        </w:rPr>
        <w:t>ＯＢ、ОＧ</w:t>
      </w:r>
      <w:r w:rsidR="00FF4F93">
        <w:rPr>
          <w:rFonts w:hint="eastAsia"/>
        </w:rPr>
        <w:t>の</w:t>
      </w:r>
      <w:r w:rsidR="009D0C86">
        <w:rPr>
          <w:rFonts w:hint="eastAsia"/>
        </w:rPr>
        <w:t>奨学生、</w:t>
      </w:r>
      <w:r w:rsidR="00FF4F93">
        <w:rPr>
          <w:rFonts w:hint="eastAsia"/>
        </w:rPr>
        <w:t>運営委員等</w:t>
      </w:r>
      <w:r w:rsidR="00444F2E">
        <w:rPr>
          <w:rFonts w:hint="eastAsia"/>
        </w:rPr>
        <w:t>人づくり一本木基金の関係者、</w:t>
      </w:r>
      <w:r w:rsidR="009D0C86">
        <w:rPr>
          <w:rFonts w:hint="eastAsia"/>
        </w:rPr>
        <w:t>財団</w:t>
      </w:r>
      <w:r w:rsidR="00FF4F93">
        <w:rPr>
          <w:rFonts w:hint="eastAsia"/>
        </w:rPr>
        <w:t>関係者</w:t>
      </w:r>
      <w:r w:rsidR="009D0C86">
        <w:rPr>
          <w:rFonts w:hint="eastAsia"/>
        </w:rPr>
        <w:t>等が出席</w:t>
      </w:r>
      <w:r>
        <w:rPr>
          <w:rFonts w:hint="eastAsia"/>
        </w:rPr>
        <w:t>する交流会</w:t>
      </w:r>
      <w:r w:rsidR="00FF4F93">
        <w:rPr>
          <w:rFonts w:hint="eastAsia"/>
        </w:rPr>
        <w:t>等</w:t>
      </w:r>
      <w:r>
        <w:rPr>
          <w:rFonts w:hint="eastAsia"/>
        </w:rPr>
        <w:t>に参加すること</w:t>
      </w:r>
      <w:r w:rsidR="00233D07">
        <w:rPr>
          <w:rFonts w:hint="eastAsia"/>
        </w:rPr>
        <w:t>とします</w:t>
      </w:r>
      <w:r>
        <w:rPr>
          <w:rFonts w:hint="eastAsia"/>
        </w:rPr>
        <w:t>。</w:t>
      </w:r>
    </w:p>
    <w:p w:rsidR="009C51E2" w:rsidRDefault="009C51E2">
      <w:pPr>
        <w:adjustRightInd/>
        <w:rPr>
          <w:rFonts w:ascii="HGMaruGothicMPRO" w:cs="Times New Roman"/>
        </w:rPr>
      </w:pPr>
      <w:r>
        <w:rPr>
          <w:rFonts w:cs="Times New Roman"/>
        </w:rPr>
        <w:t xml:space="preserve">    </w:t>
      </w:r>
      <w:r w:rsidR="00233D07">
        <w:rPr>
          <w:rFonts w:cs="Times New Roman" w:hint="eastAsia"/>
        </w:rPr>
        <w:t xml:space="preserve">　</w:t>
      </w:r>
      <w:r w:rsidR="00FE62FC">
        <w:rPr>
          <w:rFonts w:hint="eastAsia"/>
        </w:rPr>
        <w:t>・</w:t>
      </w:r>
      <w:r>
        <w:rPr>
          <w:rFonts w:hint="eastAsia"/>
        </w:rPr>
        <w:t xml:space="preserve">　「ものづくり」をテーマとしたセミナー</w:t>
      </w:r>
      <w:r w:rsidR="007C273B">
        <w:rPr>
          <w:rFonts w:hint="eastAsia"/>
        </w:rPr>
        <w:t>等</w:t>
      </w:r>
      <w:r>
        <w:rPr>
          <w:rFonts w:hint="eastAsia"/>
        </w:rPr>
        <w:t>に参加すること</w:t>
      </w:r>
      <w:r w:rsidR="00233D07">
        <w:rPr>
          <w:rFonts w:hint="eastAsia"/>
        </w:rPr>
        <w:t>とします</w:t>
      </w:r>
      <w:r>
        <w:rPr>
          <w:rFonts w:hint="eastAsia"/>
        </w:rPr>
        <w:t>。</w:t>
      </w:r>
    </w:p>
    <w:p w:rsidR="007C273B" w:rsidRDefault="009C51E2">
      <w:pPr>
        <w:adjustRightInd/>
      </w:pPr>
      <w:r>
        <w:rPr>
          <w:rFonts w:hint="eastAsia"/>
        </w:rPr>
        <w:t>（</w:t>
      </w:r>
      <w:r w:rsidR="007C273B">
        <w:rPr>
          <w:rFonts w:hint="eastAsia"/>
        </w:rPr>
        <w:t>４</w:t>
      </w:r>
      <w:r>
        <w:rPr>
          <w:rFonts w:hint="eastAsia"/>
        </w:rPr>
        <w:t>）</w:t>
      </w:r>
      <w:r w:rsidR="00092B3B">
        <w:rPr>
          <w:rFonts w:hint="eastAsia"/>
        </w:rPr>
        <w:t xml:space="preserve">　</w:t>
      </w:r>
      <w:r w:rsidR="007C273B">
        <w:rPr>
          <w:rFonts w:hint="eastAsia"/>
        </w:rPr>
        <w:t>出願時の</w:t>
      </w:r>
      <w:r w:rsidR="001F1C46">
        <w:rPr>
          <w:rFonts w:hint="eastAsia"/>
        </w:rPr>
        <w:t>提出</w:t>
      </w:r>
      <w:r w:rsidR="00092B3B">
        <w:rPr>
          <w:rFonts w:hint="eastAsia"/>
        </w:rPr>
        <w:t>書類は返却しません</w:t>
      </w:r>
      <w:r w:rsidR="009D0C86">
        <w:rPr>
          <w:rFonts w:hint="eastAsia"/>
        </w:rPr>
        <w:t>。</w:t>
      </w:r>
    </w:p>
    <w:p w:rsidR="009C51E2" w:rsidRDefault="00092B3B" w:rsidP="007C273B">
      <w:pPr>
        <w:adjustRightInd/>
        <w:ind w:firstLineChars="400" w:firstLine="880"/>
        <w:rPr>
          <w:rFonts w:ascii="HGMaruGothicMPRO" w:cs="Times New Roman"/>
        </w:rPr>
      </w:pPr>
      <w:r>
        <w:rPr>
          <w:rFonts w:hint="eastAsia"/>
        </w:rPr>
        <w:t>電子メールやファクシミリによる受付は行いません</w:t>
      </w:r>
      <w:r w:rsidR="009C51E2">
        <w:rPr>
          <w:rFonts w:hint="eastAsia"/>
        </w:rPr>
        <w:t>。</w:t>
      </w:r>
    </w:p>
    <w:p w:rsidR="009C51E2" w:rsidRDefault="009C51E2" w:rsidP="00092B3B">
      <w:pPr>
        <w:adjustRightInd/>
        <w:ind w:left="660" w:hangingChars="300" w:hanging="660"/>
        <w:rPr>
          <w:rFonts w:ascii="HGMaruGothicMPRO" w:cs="Times New Roman"/>
        </w:rPr>
      </w:pPr>
      <w:r>
        <w:rPr>
          <w:rFonts w:hint="eastAsia"/>
        </w:rPr>
        <w:t>（</w:t>
      </w:r>
      <w:r w:rsidR="00FE62FC">
        <w:rPr>
          <w:rFonts w:hint="eastAsia"/>
        </w:rPr>
        <w:t>５</w:t>
      </w:r>
      <w:r>
        <w:rPr>
          <w:rFonts w:hint="eastAsia"/>
        </w:rPr>
        <w:t>）</w:t>
      </w:r>
      <w:r w:rsidR="00092B3B">
        <w:rPr>
          <w:rFonts w:hint="eastAsia"/>
        </w:rPr>
        <w:t xml:space="preserve">　</w:t>
      </w:r>
      <w:r>
        <w:rPr>
          <w:rFonts w:hint="eastAsia"/>
        </w:rPr>
        <w:t>提出書類の内容確認のため、財団担当者から連絡することがあ</w:t>
      </w:r>
      <w:r w:rsidR="00FF4F93">
        <w:rPr>
          <w:rFonts w:hint="eastAsia"/>
        </w:rPr>
        <w:t>ります</w:t>
      </w:r>
      <w:r w:rsidR="00092B3B">
        <w:rPr>
          <w:rFonts w:hint="eastAsia"/>
        </w:rPr>
        <w:t>ので、必ず</w:t>
      </w:r>
      <w:r w:rsidR="00FF4F93">
        <w:rPr>
          <w:rFonts w:hint="eastAsia"/>
        </w:rPr>
        <w:t>写し（コピー）</w:t>
      </w:r>
      <w:r w:rsidR="00092B3B">
        <w:rPr>
          <w:rFonts w:hint="eastAsia"/>
        </w:rPr>
        <w:t>を保管して</w:t>
      </w:r>
      <w:r w:rsidR="00FF4F93">
        <w:rPr>
          <w:rFonts w:hint="eastAsia"/>
        </w:rPr>
        <w:t>おいて</w:t>
      </w:r>
      <w:r w:rsidR="00092B3B">
        <w:rPr>
          <w:rFonts w:hint="eastAsia"/>
        </w:rPr>
        <w:t>ください</w:t>
      </w:r>
      <w:r>
        <w:rPr>
          <w:rFonts w:hint="eastAsia"/>
        </w:rPr>
        <w:t>。</w:t>
      </w:r>
    </w:p>
    <w:p w:rsidR="00396790" w:rsidRDefault="009C51E2" w:rsidP="00092B3B">
      <w:pPr>
        <w:adjustRightInd/>
        <w:ind w:left="660" w:hangingChars="300" w:hanging="660"/>
      </w:pPr>
      <w:r>
        <w:rPr>
          <w:rFonts w:hint="eastAsia"/>
        </w:rPr>
        <w:t>（</w:t>
      </w:r>
      <w:r w:rsidR="00FE62FC">
        <w:rPr>
          <w:rFonts w:hint="eastAsia"/>
        </w:rPr>
        <w:t>６</w:t>
      </w:r>
      <w:r>
        <w:rPr>
          <w:rFonts w:hint="eastAsia"/>
        </w:rPr>
        <w:t>）</w:t>
      </w:r>
      <w:r w:rsidR="00092B3B">
        <w:rPr>
          <w:rFonts w:hint="eastAsia"/>
        </w:rPr>
        <w:t xml:space="preserve">　</w:t>
      </w:r>
      <w:r>
        <w:rPr>
          <w:rFonts w:hint="eastAsia"/>
        </w:rPr>
        <w:t>奨</w:t>
      </w:r>
      <w:r w:rsidR="00092B3B">
        <w:rPr>
          <w:rFonts w:hint="eastAsia"/>
        </w:rPr>
        <w:t>学援助事業の内容については、財団ホームページなどにおいて公表します</w:t>
      </w:r>
      <w:r>
        <w:rPr>
          <w:rFonts w:hint="eastAsia"/>
        </w:rPr>
        <w:t>。</w:t>
      </w:r>
    </w:p>
    <w:p w:rsidR="009C51E2" w:rsidRDefault="009C51E2" w:rsidP="00396790">
      <w:pPr>
        <w:adjustRightInd/>
        <w:ind w:leftChars="300" w:left="660" w:firstLineChars="100" w:firstLine="220"/>
        <w:rPr>
          <w:rFonts w:ascii="HGMaruGothicMPRO" w:cs="Times New Roman"/>
        </w:rPr>
      </w:pPr>
      <w:r>
        <w:rPr>
          <w:rFonts w:hint="eastAsia"/>
        </w:rPr>
        <w:t>なお、</w:t>
      </w:r>
      <w:r w:rsidR="00092B3B">
        <w:rPr>
          <w:rFonts w:hint="eastAsia"/>
        </w:rPr>
        <w:t>個人情報については、財団情報公開要綱に基づき適切に取扱います</w:t>
      </w:r>
      <w:r>
        <w:rPr>
          <w:rFonts w:hint="eastAsia"/>
        </w:rPr>
        <w:t>。</w:t>
      </w:r>
    </w:p>
    <w:p w:rsidR="009C51E2" w:rsidRPr="00092B3B" w:rsidRDefault="009C51E2">
      <w:pPr>
        <w:adjustRightInd/>
        <w:rPr>
          <w:rFonts w:ascii="HGMaruGothicMPRO" w:cs="Times New Roman"/>
        </w:rPr>
      </w:pPr>
    </w:p>
    <w:p w:rsidR="00092B3B" w:rsidRDefault="00092B3B">
      <w:pPr>
        <w:adjustRightInd/>
        <w:rPr>
          <w:rFonts w:ascii="HGMaruGothicMPRO" w:cs="Times New Roman"/>
        </w:rPr>
      </w:pPr>
    </w:p>
    <w:p w:rsidR="00DB5241" w:rsidRDefault="00DB5241">
      <w:pPr>
        <w:adjustRightInd/>
        <w:rPr>
          <w:rFonts w:ascii="HGMaruGothicMPRO" w:cs="Times New Roman"/>
        </w:rPr>
      </w:pPr>
    </w:p>
    <w:p w:rsidR="009F7101" w:rsidRPr="009F7101" w:rsidRDefault="009F7101" w:rsidP="009F7101">
      <w:pPr>
        <w:adjustRightInd/>
        <w:rPr>
          <w:rFonts w:ascii="HGMaruGothicMPRO" w:cs="Times New Roman"/>
        </w:rPr>
      </w:pPr>
      <w:r>
        <w:rPr>
          <w:rFonts w:ascii="HGMaruGothicMPRO" w:cs="Times New Roman" w:hint="eastAsia"/>
        </w:rPr>
        <w:t>○お問い合わせ</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169"/>
      </w:tblGrid>
      <w:tr w:rsidR="009F7101" w:rsidTr="00CF1AA8">
        <w:trPr>
          <w:trHeight w:val="279"/>
        </w:trPr>
        <w:tc>
          <w:tcPr>
            <w:tcW w:w="9356" w:type="dxa"/>
          </w:tcPr>
          <w:p w:rsidR="009F7101" w:rsidRPr="00427C03" w:rsidRDefault="009F7101" w:rsidP="009F7101">
            <w:pPr>
              <w:ind w:firstLineChars="100" w:firstLine="220"/>
              <w:jc w:val="left"/>
              <w:rPr>
                <w:rFonts w:ascii="HGMaruGothicMPRO" w:hAnsi="HGMaruGothicMPRO"/>
              </w:rPr>
            </w:pPr>
            <w:r>
              <w:rPr>
                <w:rFonts w:ascii="HGMaruGothicMPRO" w:hAnsi="HGMaruGothicMPRO" w:hint="eastAsia"/>
              </w:rPr>
              <w:t>公益財団法人北海道文化財団</w:t>
            </w:r>
            <w:r w:rsidR="008A306F">
              <w:rPr>
                <w:rFonts w:ascii="HGMaruGothicMPRO" w:hAnsi="HGMaruGothicMPRO" w:hint="eastAsia"/>
              </w:rPr>
              <w:t xml:space="preserve">　</w:t>
            </w:r>
            <w:r w:rsidR="008A306F">
              <w:rPr>
                <w:rFonts w:ascii="HGMaruGothicMPRO" w:hAnsi="HGMaruGothicMPRO" w:cs="Times New Roman" w:hint="eastAsia"/>
              </w:rPr>
              <w:t>人づくり一本木基金　奨学援助</w:t>
            </w:r>
            <w:r w:rsidR="008A306F" w:rsidRPr="00707177">
              <w:rPr>
                <w:rFonts w:ascii="HGMaruGothicMPRO" w:hAnsi="HGMaruGothicMPRO" w:cs="Times New Roman" w:hint="eastAsia"/>
              </w:rPr>
              <w:t>事業</w:t>
            </w:r>
            <w:r w:rsidR="008A306F">
              <w:rPr>
                <w:rFonts w:ascii="HGMaruGothicMPRO" w:hAnsi="HGMaruGothicMPRO" w:cs="Times New Roman" w:hint="eastAsia"/>
              </w:rPr>
              <w:t>担当</w:t>
            </w:r>
          </w:p>
          <w:p w:rsidR="009F7101" w:rsidRDefault="009F7101" w:rsidP="009F7101">
            <w:pPr>
              <w:ind w:firstLineChars="100" w:firstLine="220"/>
              <w:rPr>
                <w:rFonts w:ascii="HGMaruGothicMPRO" w:hAnsi="HGMaruGothicMPRO"/>
              </w:rPr>
            </w:pPr>
            <w:r w:rsidRPr="00427C03">
              <w:rPr>
                <w:rFonts w:ascii="HGMaruGothicMPRO" w:hAnsi="HGMaruGothicMPRO" w:hint="eastAsia"/>
              </w:rPr>
              <w:t>〒060-0042　札幌市中央区大通西5丁目11</w:t>
            </w:r>
            <w:r w:rsidR="008A306F">
              <w:rPr>
                <w:rFonts w:ascii="HGMaruGothicMPRO" w:hAnsi="HGMaruGothicMPRO" w:hint="eastAsia"/>
              </w:rPr>
              <w:t xml:space="preserve">　</w:t>
            </w:r>
            <w:r w:rsidRPr="00427C03">
              <w:rPr>
                <w:rFonts w:ascii="HGMaruGothicMPRO" w:hAnsi="HGMaruGothicMPRO" w:hint="eastAsia"/>
              </w:rPr>
              <w:t>大五ビル3F</w:t>
            </w:r>
          </w:p>
          <w:p w:rsidR="009F7101" w:rsidRPr="000D628F" w:rsidRDefault="009F7101" w:rsidP="009F7101">
            <w:pPr>
              <w:ind w:firstLineChars="100" w:firstLine="220"/>
              <w:rPr>
                <w:rFonts w:ascii="HGMaruGothicMPRO" w:hAnsi="HGMaruGothicMPRO"/>
                <w:sz w:val="20"/>
                <w:szCs w:val="20"/>
              </w:rPr>
            </w:pPr>
            <w:r w:rsidRPr="00427C03">
              <w:rPr>
                <w:rFonts w:ascii="HGMaruGothicMPRO" w:hAnsi="HGMaruGothicMPRO" w:hint="eastAsia"/>
              </w:rPr>
              <w:t>TEL011-272-0501  FAX011-272-0400</w:t>
            </w:r>
            <w:r>
              <w:rPr>
                <w:rFonts w:ascii="HGMaruGothicMPRO" w:hAnsi="HGMaruGothicMPRO" w:hint="eastAsia"/>
              </w:rPr>
              <w:t xml:space="preserve">　</w:t>
            </w:r>
            <w:r w:rsidR="008A306F" w:rsidRPr="008A306F">
              <w:rPr>
                <w:rFonts w:ascii="HGMaruGothicMPRO" w:hAnsi="HGMaruGothicMPRO" w:hint="eastAsia"/>
              </w:rPr>
              <w:t>http://haf.jp</w:t>
            </w:r>
          </w:p>
        </w:tc>
      </w:tr>
    </w:tbl>
    <w:p w:rsidR="00092B3B" w:rsidRPr="008A306F" w:rsidRDefault="00092B3B">
      <w:pPr>
        <w:adjustRightInd/>
        <w:rPr>
          <w:rFonts w:ascii="HGMaruGothicMPRO" w:cs="Times New Roman"/>
        </w:rPr>
      </w:pPr>
    </w:p>
    <w:sectPr w:rsidR="00092B3B" w:rsidRPr="008A306F" w:rsidSect="00893742">
      <w:footerReference w:type="default" r:id="rId7"/>
      <w:type w:val="continuous"/>
      <w:pgSz w:w="11906" w:h="16838" w:code="9"/>
      <w:pgMar w:top="1418" w:right="1418" w:bottom="1134" w:left="1418" w:header="720" w:footer="720" w:gutter="0"/>
      <w:pgNumType w:start="1"/>
      <w:cols w:space="720"/>
      <w:noEndnote/>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229" w:rsidRDefault="00711229">
      <w:r>
        <w:separator/>
      </w:r>
    </w:p>
  </w:endnote>
  <w:endnote w:type="continuationSeparator" w:id="0">
    <w:p w:rsidR="00711229" w:rsidRDefault="0071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1E2" w:rsidRPr="008F5268" w:rsidRDefault="008F5268">
    <w:pPr>
      <w:framePr w:wrap="auto" w:vAnchor="text" w:hAnchor="margin" w:xAlign="center" w:y="1"/>
      <w:adjustRightInd/>
      <w:jc w:val="center"/>
      <w:rPr>
        <w:rFonts w:ascii="HGMaruGothicMPRO" w:cs="Times New Roman"/>
        <w:sz w:val="18"/>
        <w:szCs w:val="18"/>
      </w:rPr>
    </w:pPr>
    <w:r w:rsidRPr="008F5268">
      <w:rPr>
        <w:rFonts w:ascii="HGMaruGothicMPRO" w:cs="Times New Roman" w:hint="eastAsia"/>
        <w:sz w:val="18"/>
        <w:szCs w:val="18"/>
      </w:rPr>
      <w:t>（公財）北海道文化財団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229" w:rsidRDefault="00711229">
      <w:r>
        <w:rPr>
          <w:rFonts w:ascii="HGMaruGothicMPRO" w:cs="Times New Roman"/>
          <w:color w:val="auto"/>
          <w:sz w:val="2"/>
          <w:szCs w:val="2"/>
        </w:rPr>
        <w:continuationSeparator/>
      </w:r>
    </w:p>
  </w:footnote>
  <w:footnote w:type="continuationSeparator" w:id="0">
    <w:p w:rsidR="00711229" w:rsidRDefault="00711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884"/>
  <w:hyphenationZone w:val="0"/>
  <w:drawingGridHorizontalSpacing w:val="1"/>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025"/>
    <w:rsid w:val="00047435"/>
    <w:rsid w:val="00052427"/>
    <w:rsid w:val="00066C6E"/>
    <w:rsid w:val="00092B3B"/>
    <w:rsid w:val="000A518B"/>
    <w:rsid w:val="000C1E1F"/>
    <w:rsid w:val="001045E3"/>
    <w:rsid w:val="00111164"/>
    <w:rsid w:val="00116D67"/>
    <w:rsid w:val="00157025"/>
    <w:rsid w:val="0015743B"/>
    <w:rsid w:val="001B37ED"/>
    <w:rsid w:val="001C75DB"/>
    <w:rsid w:val="001F1C46"/>
    <w:rsid w:val="00233D07"/>
    <w:rsid w:val="00233F92"/>
    <w:rsid w:val="00262D99"/>
    <w:rsid w:val="00276D0C"/>
    <w:rsid w:val="00285855"/>
    <w:rsid w:val="0029209C"/>
    <w:rsid w:val="002A7703"/>
    <w:rsid w:val="002C7765"/>
    <w:rsid w:val="002C7BDA"/>
    <w:rsid w:val="00305F8D"/>
    <w:rsid w:val="003215CD"/>
    <w:rsid w:val="00346392"/>
    <w:rsid w:val="00350BAB"/>
    <w:rsid w:val="00396790"/>
    <w:rsid w:val="003C09B9"/>
    <w:rsid w:val="003E0E7C"/>
    <w:rsid w:val="00444F2E"/>
    <w:rsid w:val="004734E3"/>
    <w:rsid w:val="0049720C"/>
    <w:rsid w:val="004C196E"/>
    <w:rsid w:val="004E0960"/>
    <w:rsid w:val="00502FC4"/>
    <w:rsid w:val="00506CD7"/>
    <w:rsid w:val="00511087"/>
    <w:rsid w:val="00542661"/>
    <w:rsid w:val="0056186F"/>
    <w:rsid w:val="00587707"/>
    <w:rsid w:val="005935A1"/>
    <w:rsid w:val="005A6B88"/>
    <w:rsid w:val="005D1414"/>
    <w:rsid w:val="00655F80"/>
    <w:rsid w:val="006725B2"/>
    <w:rsid w:val="006770BF"/>
    <w:rsid w:val="006A07AB"/>
    <w:rsid w:val="006A5D2B"/>
    <w:rsid w:val="006C686A"/>
    <w:rsid w:val="00711229"/>
    <w:rsid w:val="00712E25"/>
    <w:rsid w:val="007229A0"/>
    <w:rsid w:val="00731EF4"/>
    <w:rsid w:val="00741875"/>
    <w:rsid w:val="00766A1E"/>
    <w:rsid w:val="00775AD8"/>
    <w:rsid w:val="00790853"/>
    <w:rsid w:val="0079098C"/>
    <w:rsid w:val="00797F62"/>
    <w:rsid w:val="007B4A3D"/>
    <w:rsid w:val="007C273B"/>
    <w:rsid w:val="007D166F"/>
    <w:rsid w:val="007D1B9A"/>
    <w:rsid w:val="007F7088"/>
    <w:rsid w:val="00846BC8"/>
    <w:rsid w:val="008864FF"/>
    <w:rsid w:val="00893742"/>
    <w:rsid w:val="008A306F"/>
    <w:rsid w:val="008C0F95"/>
    <w:rsid w:val="008F5268"/>
    <w:rsid w:val="009179EA"/>
    <w:rsid w:val="009322A9"/>
    <w:rsid w:val="0093401E"/>
    <w:rsid w:val="0093463E"/>
    <w:rsid w:val="00976562"/>
    <w:rsid w:val="009912D7"/>
    <w:rsid w:val="00997897"/>
    <w:rsid w:val="009A13E0"/>
    <w:rsid w:val="009B0416"/>
    <w:rsid w:val="009B4337"/>
    <w:rsid w:val="009C51E2"/>
    <w:rsid w:val="009D0C86"/>
    <w:rsid w:val="009E3DA4"/>
    <w:rsid w:val="009F7101"/>
    <w:rsid w:val="00A1002A"/>
    <w:rsid w:val="00A102D9"/>
    <w:rsid w:val="00AA5280"/>
    <w:rsid w:val="00AD0F20"/>
    <w:rsid w:val="00AE61A5"/>
    <w:rsid w:val="00AF3EC5"/>
    <w:rsid w:val="00AF62FF"/>
    <w:rsid w:val="00B66193"/>
    <w:rsid w:val="00B668D3"/>
    <w:rsid w:val="00B931CA"/>
    <w:rsid w:val="00B96BF7"/>
    <w:rsid w:val="00BD4A12"/>
    <w:rsid w:val="00C2137F"/>
    <w:rsid w:val="00CA096D"/>
    <w:rsid w:val="00CD0D6F"/>
    <w:rsid w:val="00D26ABD"/>
    <w:rsid w:val="00D96DD5"/>
    <w:rsid w:val="00DB5241"/>
    <w:rsid w:val="00DE7342"/>
    <w:rsid w:val="00E05324"/>
    <w:rsid w:val="00E14F7E"/>
    <w:rsid w:val="00E30A2E"/>
    <w:rsid w:val="00E34FC2"/>
    <w:rsid w:val="00E40670"/>
    <w:rsid w:val="00E50A43"/>
    <w:rsid w:val="00E71D6B"/>
    <w:rsid w:val="00ED0AFE"/>
    <w:rsid w:val="00ED5863"/>
    <w:rsid w:val="00F21137"/>
    <w:rsid w:val="00F222FA"/>
    <w:rsid w:val="00F479A5"/>
    <w:rsid w:val="00F54208"/>
    <w:rsid w:val="00F83C9C"/>
    <w:rsid w:val="00FE3150"/>
    <w:rsid w:val="00FE62FC"/>
    <w:rsid w:val="00FF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5EC5D8"/>
  <w14:defaultImageDpi w14:val="0"/>
  <w15:docId w15:val="{4EECC05E-520E-4B17-9865-1B5424A1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eastAsia="HGMaruGothicMPRO" w:cs="HGMaruGothicMPRO"/>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350BAB"/>
    <w:pPr>
      <w:tabs>
        <w:tab w:val="center" w:pos="4252"/>
        <w:tab w:val="right" w:pos="8504"/>
      </w:tabs>
      <w:snapToGrid w:val="0"/>
    </w:pPr>
  </w:style>
  <w:style w:type="character" w:customStyle="1" w:styleId="a6">
    <w:name w:val="ヘッダー (文字)"/>
    <w:basedOn w:val="a0"/>
    <w:link w:val="a5"/>
    <w:uiPriority w:val="99"/>
    <w:locked/>
    <w:rsid w:val="00350BAB"/>
    <w:rPr>
      <w:rFonts w:eastAsia="HGMaruGothicMPRO" w:cs="HGMaruGothicMPRO"/>
      <w:color w:val="000000"/>
      <w:kern w:val="0"/>
      <w:sz w:val="22"/>
      <w:szCs w:val="22"/>
    </w:rPr>
  </w:style>
  <w:style w:type="paragraph" w:styleId="a7">
    <w:name w:val="footer"/>
    <w:basedOn w:val="a"/>
    <w:link w:val="a8"/>
    <w:uiPriority w:val="99"/>
    <w:unhideWhenUsed/>
    <w:rsid w:val="00350BAB"/>
    <w:pPr>
      <w:tabs>
        <w:tab w:val="center" w:pos="4252"/>
        <w:tab w:val="right" w:pos="8504"/>
      </w:tabs>
      <w:snapToGrid w:val="0"/>
    </w:pPr>
  </w:style>
  <w:style w:type="character" w:customStyle="1" w:styleId="a8">
    <w:name w:val="フッター (文字)"/>
    <w:basedOn w:val="a0"/>
    <w:link w:val="a7"/>
    <w:uiPriority w:val="99"/>
    <w:locked/>
    <w:rsid w:val="00350BAB"/>
    <w:rPr>
      <w:rFonts w:eastAsia="HGMaruGothicMPRO" w:cs="HGMaruGothicMPRO"/>
      <w:color w:val="000000"/>
      <w:kern w:val="0"/>
      <w:sz w:val="22"/>
      <w:szCs w:val="22"/>
    </w:rPr>
  </w:style>
  <w:style w:type="paragraph" w:styleId="a9">
    <w:name w:val="Balloon Text"/>
    <w:basedOn w:val="a"/>
    <w:link w:val="aa"/>
    <w:uiPriority w:val="99"/>
    <w:semiHidden/>
    <w:unhideWhenUsed/>
    <w:rsid w:val="007229A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7229A0"/>
    <w:rPr>
      <w:rFonts w:asciiTheme="majorHAnsi" w:eastAsiaTheme="majorEastAsia" w:hAnsiTheme="majorHAnsi" w:cs="Times New Roman"/>
      <w:color w:val="000000"/>
      <w:kern w:val="0"/>
      <w:sz w:val="18"/>
      <w:szCs w:val="18"/>
    </w:rPr>
  </w:style>
  <w:style w:type="paragraph" w:customStyle="1" w:styleId="ab">
    <w:name w:val="一太郎"/>
    <w:rsid w:val="00092B3B"/>
    <w:pPr>
      <w:widowControl w:val="0"/>
      <w:suppressAutoHyphens/>
      <w:kinsoku w:val="0"/>
      <w:wordWrap w:val="0"/>
      <w:overflowPunct w:val="0"/>
      <w:autoSpaceDE w:val="0"/>
      <w:autoSpaceDN w:val="0"/>
      <w:adjustRightInd w:val="0"/>
      <w:spacing w:line="288" w:lineRule="exact"/>
      <w:textAlignment w:val="baseline"/>
    </w:pPr>
    <w:rPr>
      <w:rFonts w:eastAsia="HGMaruGothicMPRO" w:cs="HGMaruGothicMPRO"/>
      <w:spacing w:val="14"/>
      <w:kern w:val="0"/>
    </w:rPr>
  </w:style>
  <w:style w:type="character" w:styleId="ac">
    <w:name w:val="Hyperlink"/>
    <w:basedOn w:val="a0"/>
    <w:uiPriority w:val="99"/>
    <w:unhideWhenUsed/>
    <w:rsid w:val="006A07AB"/>
    <w:rPr>
      <w:rFonts w:cs="Times New Roman"/>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CAC2-9F58-4A4A-91DD-E8EF438A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hirato</dc:creator>
  <cp:lastModifiedBy>takahashi</cp:lastModifiedBy>
  <cp:revision>57</cp:revision>
  <cp:lastPrinted>2019-09-06T04:36:00Z</cp:lastPrinted>
  <dcterms:created xsi:type="dcterms:W3CDTF">2016-05-16T04:38:00Z</dcterms:created>
  <dcterms:modified xsi:type="dcterms:W3CDTF">2019-09-06T04:48:00Z</dcterms:modified>
</cp:coreProperties>
</file>